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4784C" w:rsidRPr="006E5BBC" w14:paraId="239CDE60" w14:textId="77777777" w:rsidTr="00A20F5D">
        <w:trPr>
          <w:trHeight w:val="558"/>
        </w:trPr>
        <w:tc>
          <w:tcPr>
            <w:tcW w:w="9489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04784C" w:rsidRPr="00F53A4D" w14:paraId="5B29B750" w14:textId="77777777" w:rsidTr="00FD734D">
              <w:tc>
                <w:tcPr>
                  <w:tcW w:w="5215" w:type="dxa"/>
                </w:tcPr>
                <w:p w14:paraId="1B7C1F65" w14:textId="77777777" w:rsidR="0004784C" w:rsidRPr="00F53A4D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F53A4D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03CD27C8" w14:textId="77777777" w:rsidR="0004784C" w:rsidRPr="00F53A4D" w:rsidRDefault="0004784C" w:rsidP="002B2686">
                  <w:pPr>
                    <w:rPr>
                      <w:sz w:val="20"/>
                      <w:szCs w:val="20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BDF12" w14:textId="77777777" w:rsidR="0004784C" w:rsidRPr="00F53A4D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F53A4D">
                    <w:rPr>
                      <w:sz w:val="20"/>
                      <w:szCs w:val="20"/>
                      <w:highlight w:val="yellow"/>
                      <w:lang w:val="bs-Latn-BA"/>
                    </w:rPr>
                    <w:t>obrazac</w:t>
                  </w:r>
                  <w:r w:rsidRPr="00F53A4D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 xml:space="preserve"> </w:t>
                  </w:r>
                  <w:r w:rsidRPr="00F53A4D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Z06</w:t>
                  </w:r>
                  <w:r w:rsidR="00FD734D" w:rsidRPr="00F53A4D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-a</w:t>
                  </w:r>
                </w:p>
              </w:tc>
            </w:tr>
          </w:tbl>
          <w:p w14:paraId="6A6A68FA" w14:textId="77777777" w:rsidR="0004784C" w:rsidRPr="006E5BBC" w:rsidRDefault="0004784C" w:rsidP="002B2686">
            <w:pPr>
              <w:pStyle w:val="BodyText2"/>
              <w:rPr>
                <w:sz w:val="20"/>
                <w:lang w:val="bs-Latn-BA"/>
              </w:rPr>
            </w:pPr>
            <w:r w:rsidRPr="00F53A4D">
              <w:rPr>
                <w:sz w:val="20"/>
                <w:highlight w:val="yellow"/>
                <w:lang w:val="bs-Latn-BA"/>
              </w:rPr>
              <w:t xml:space="preserve">za </w:t>
            </w:r>
            <w:r w:rsidR="00FD734D" w:rsidRPr="00F53A4D">
              <w:rPr>
                <w:sz w:val="20"/>
                <w:highlight w:val="yellow"/>
                <w:lang w:val="bs-Latn-BA"/>
              </w:rPr>
              <w:t xml:space="preserve">izmjenu </w:t>
            </w:r>
            <w:r w:rsidRPr="00F53A4D">
              <w:rPr>
                <w:sz w:val="20"/>
                <w:highlight w:val="yellow"/>
                <w:lang w:val="bs-Latn-BA"/>
              </w:rPr>
              <w:t>elektroenergetsk</w:t>
            </w:r>
            <w:r w:rsidR="00FD734D" w:rsidRPr="00F53A4D">
              <w:rPr>
                <w:sz w:val="20"/>
                <w:highlight w:val="yellow"/>
                <w:lang w:val="bs-Latn-BA"/>
              </w:rPr>
              <w:t>e</w:t>
            </w:r>
            <w:r w:rsidRPr="00F53A4D">
              <w:rPr>
                <w:sz w:val="20"/>
                <w:highlight w:val="yellow"/>
                <w:lang w:val="bs-Latn-BA"/>
              </w:rPr>
              <w:t xml:space="preserve"> saglasnost</w:t>
            </w:r>
            <w:r w:rsidR="00FD734D" w:rsidRPr="00F53A4D">
              <w:rPr>
                <w:sz w:val="20"/>
                <w:highlight w:val="yellow"/>
                <w:lang w:val="bs-Latn-BA"/>
              </w:rPr>
              <w:t>i</w:t>
            </w:r>
            <w:r w:rsidRPr="00F53A4D">
              <w:rPr>
                <w:sz w:val="20"/>
                <w:highlight w:val="yellow"/>
                <w:lang w:val="bs-Latn-BA"/>
              </w:rPr>
              <w:t xml:space="preserve"> za proizvođača</w:t>
            </w:r>
          </w:p>
          <w:p w14:paraId="2CD6CC92" w14:textId="59167AC8" w:rsidR="00FD734D" w:rsidRPr="00B05ACA" w:rsidRDefault="00FD734D" w:rsidP="00CE7F5C">
            <w:pPr>
              <w:spacing w:before="120"/>
              <w:rPr>
                <w:sz w:val="20"/>
                <w:szCs w:val="20"/>
              </w:rPr>
            </w:pPr>
            <w:r w:rsidRPr="00DB75F9">
              <w:rPr>
                <w:sz w:val="20"/>
                <w:szCs w:val="20"/>
                <w:highlight w:val="yellow"/>
              </w:rPr>
              <w:t>Molim da izdate novu elektroenergetsku saglasnost za proizvođača radi:</w:t>
            </w:r>
          </w:p>
          <w:p w14:paraId="4772CB90" w14:textId="4E092524" w:rsidR="00FD734D" w:rsidRPr="00684CF3" w:rsidRDefault="0016640C" w:rsidP="00684CF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824" behindDoc="1" locked="0" layoutInCell="1" allowOverlap="1" wp14:anchorId="020304FC" wp14:editId="1816B1D4">
                  <wp:simplePos x="0" y="0"/>
                  <wp:positionH relativeFrom="column">
                    <wp:posOffset>2730</wp:posOffset>
                  </wp:positionH>
                  <wp:positionV relativeFrom="paragraph">
                    <wp:posOffset>59203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 xml:space="preserve">Povećanja </w:t>
            </w:r>
            <w:r w:rsidR="00FD734D" w:rsidRPr="00684CF3">
              <w:rPr>
                <w:sz w:val="20"/>
                <w:szCs w:val="20"/>
              </w:rPr>
              <w:t>priključne</w:t>
            </w:r>
            <w:r w:rsidR="00FD734D" w:rsidRPr="00684CF3">
              <w:rPr>
                <w:bCs/>
                <w:sz w:val="20"/>
                <w:szCs w:val="20"/>
              </w:rPr>
              <w:t xml:space="preserve"> snage </w:t>
            </w:r>
          </w:p>
          <w:p w14:paraId="19F83AF1" w14:textId="34E21E22" w:rsidR="0024498A" w:rsidRPr="00684CF3" w:rsidRDefault="0016640C" w:rsidP="00684CF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2608" behindDoc="1" locked="0" layoutInCell="1" allowOverlap="1" wp14:anchorId="61AAC741" wp14:editId="39B0E37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65817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>Smanjenje priključne snage</w:t>
            </w:r>
          </w:p>
          <w:p w14:paraId="62F9EB0B" w14:textId="4ED06033" w:rsidR="0024498A" w:rsidRPr="00684CF3" w:rsidRDefault="0016640C" w:rsidP="00684CF3">
            <w:pPr>
              <w:spacing w:before="60"/>
              <w:ind w:left="284" w:hanging="284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Cs w:val="20"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681965BE" wp14:editId="521310B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58643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734D" w:rsidRPr="00684CF3">
              <w:rPr>
                <w:bCs/>
                <w:sz w:val="20"/>
                <w:szCs w:val="20"/>
              </w:rPr>
              <w:t>Radova na postojećem priključku i mjernom mjestu</w:t>
            </w:r>
            <w:r w:rsidR="0024498A" w:rsidRPr="00684CF3">
              <w:rPr>
                <w:bCs/>
                <w:sz w:val="20"/>
                <w:szCs w:val="20"/>
              </w:rPr>
              <w:t xml:space="preserve"> (</w:t>
            </w:r>
            <w:r w:rsidR="0024498A" w:rsidRPr="00684CF3">
              <w:rPr>
                <w:i/>
                <w:sz w:val="20"/>
                <w:lang w:val="bs-Latn-BA"/>
              </w:rPr>
              <w:t xml:space="preserve">premještanje ili rekonstrukcija postojećeg priključka ili </w:t>
            </w:r>
            <w:r w:rsidR="000023B6">
              <w:rPr>
                <w:i/>
                <w:sz w:val="20"/>
                <w:lang w:val="bs-Latn-BA"/>
              </w:rPr>
              <w:t>obračunskog mjernog mjesta</w:t>
            </w:r>
            <w:r w:rsidR="0024498A" w:rsidRPr="00684CF3">
              <w:rPr>
                <w:i/>
                <w:sz w:val="20"/>
                <w:lang w:val="bs-Latn-BA"/>
              </w:rPr>
              <w:t>)</w:t>
            </w:r>
          </w:p>
          <w:p w14:paraId="28BAE761" w14:textId="68AC61A6" w:rsidR="004B220C" w:rsidRPr="00684CF3" w:rsidRDefault="0016640C" w:rsidP="00684CF3">
            <w:pPr>
              <w:spacing w:before="60"/>
              <w:ind w:left="284" w:hanging="284"/>
              <w:rPr>
                <w:bCs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968" behindDoc="1" locked="0" layoutInCell="1" allowOverlap="1" wp14:anchorId="382B168B" wp14:editId="407517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55022</wp:posOffset>
                  </wp:positionV>
                  <wp:extent cx="103505" cy="97790"/>
                  <wp:effectExtent l="0" t="0" r="0" b="0"/>
                  <wp:wrapTight wrapText="bothSides">
                    <wp:wrapPolygon edited="0">
                      <wp:start x="0" y="0"/>
                      <wp:lineTo x="0" y="16831"/>
                      <wp:lineTo x="15902" y="16831"/>
                      <wp:lineTo x="1590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220C" w:rsidRPr="00684CF3">
              <w:rPr>
                <w:bCs/>
                <w:sz w:val="20"/>
                <w:szCs w:val="20"/>
              </w:rPr>
              <w:t>Nastup drugih okolnosti za izmjenu elektroenergetske saglasnosti (</w:t>
            </w:r>
            <w:r w:rsidR="004B220C" w:rsidRPr="00684CF3">
              <w:rPr>
                <w:bCs/>
                <w:i/>
                <w:sz w:val="20"/>
                <w:szCs w:val="20"/>
              </w:rPr>
              <w:t xml:space="preserve">npr. promjena </w:t>
            </w:r>
            <w:r w:rsidR="0024498A" w:rsidRPr="00684CF3">
              <w:rPr>
                <w:bCs/>
                <w:i/>
                <w:sz w:val="20"/>
                <w:szCs w:val="20"/>
              </w:rPr>
              <w:t>vlasništva na objektu /</w:t>
            </w:r>
            <w:r w:rsidR="004B220C" w:rsidRPr="00684CF3">
              <w:rPr>
                <w:bCs/>
                <w:i/>
                <w:sz w:val="20"/>
                <w:szCs w:val="20"/>
              </w:rPr>
              <w:t>podat</w:t>
            </w:r>
            <w:r w:rsidR="0024498A" w:rsidRPr="00684CF3">
              <w:rPr>
                <w:bCs/>
                <w:i/>
                <w:sz w:val="20"/>
                <w:szCs w:val="20"/>
              </w:rPr>
              <w:t>a</w:t>
            </w:r>
            <w:r w:rsidR="004B220C" w:rsidRPr="00684CF3">
              <w:rPr>
                <w:bCs/>
                <w:i/>
                <w:sz w:val="20"/>
                <w:szCs w:val="20"/>
              </w:rPr>
              <w:t>ka</w:t>
            </w:r>
            <w:r w:rsidR="0024498A" w:rsidRPr="00684CF3">
              <w:rPr>
                <w:bCs/>
                <w:i/>
                <w:sz w:val="20"/>
                <w:szCs w:val="20"/>
              </w:rPr>
              <w:t>)</w:t>
            </w:r>
            <w:r w:rsidR="004B220C" w:rsidRPr="00684CF3">
              <w:rPr>
                <w:bCs/>
                <w:i/>
                <w:sz w:val="20"/>
                <w:szCs w:val="20"/>
              </w:rPr>
              <w:t>.</w:t>
            </w:r>
          </w:p>
          <w:p w14:paraId="254B3AAC" w14:textId="77777777" w:rsidR="00390628" w:rsidRPr="00390628" w:rsidRDefault="004B220C" w:rsidP="004B220C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5216A86F" w14:textId="0A72B014" w:rsidR="004B220C" w:rsidRPr="00B05ACA" w:rsidRDefault="00313196" w:rsidP="004B220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534BAE" wp14:editId="6702D82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39268</wp:posOffset>
                      </wp:positionV>
                      <wp:extent cx="5812155" cy="248717"/>
                      <wp:effectExtent l="0" t="0" r="17145" b="18415"/>
                      <wp:wrapNone/>
                      <wp:docPr id="3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48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A5C67" w14:textId="77777777" w:rsidR="004B220C" w:rsidRDefault="004B220C" w:rsidP="004B22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34B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1.15pt;margin-top:3.1pt;width:457.65pt;height: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">
                      <v:textbox>
                        <w:txbxContent>
                          <w:p w14:paraId="3C2A5C67" w14:textId="77777777" w:rsidR="004B220C" w:rsidRDefault="004B220C" w:rsidP="004B220C"/>
                        </w:txbxContent>
                      </v:textbox>
                    </v:shape>
                  </w:pict>
                </mc:Fallback>
              </mc:AlternateContent>
            </w:r>
          </w:p>
          <w:p w14:paraId="4A487CE5" w14:textId="77777777" w:rsidR="004B220C" w:rsidRPr="00B05ACA" w:rsidRDefault="004B220C" w:rsidP="004B220C">
            <w:pPr>
              <w:rPr>
                <w:sz w:val="18"/>
                <w:szCs w:val="18"/>
              </w:rPr>
            </w:pPr>
          </w:p>
          <w:p w14:paraId="56FF3474" w14:textId="77777777" w:rsidR="0004784C" w:rsidRPr="00DB75F9" w:rsidRDefault="0004784C" w:rsidP="002B2686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bookmarkStart w:id="0" w:name="_GoBack"/>
            <w:bookmarkEnd w:id="0"/>
            <w:r w:rsidRPr="00DB75F9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ZAHTJEVA-</w:t>
            </w:r>
            <w:r w:rsidR="00B378DF" w:rsidRPr="00DB75F9" w:rsidDel="00B378DF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 </w:t>
            </w:r>
            <w:r w:rsidRPr="00DB75F9">
              <w:rPr>
                <w:rFonts w:ascii="Times New Roman" w:hAnsi="Times New Roman"/>
                <w:sz w:val="18"/>
                <w:szCs w:val="18"/>
                <w:lang w:val="bs-Latn-BA"/>
              </w:rPr>
              <w:t>PROIZVOĐAČ</w:t>
            </w:r>
          </w:p>
          <w:p w14:paraId="60CE125A" w14:textId="04F589B2" w:rsidR="00F8337F" w:rsidRPr="00DB75F9" w:rsidRDefault="00F8337F" w:rsidP="00F8337F">
            <w:pPr>
              <w:jc w:val="left"/>
              <w:rPr>
                <w:sz w:val="20"/>
                <w:szCs w:val="20"/>
              </w:rPr>
            </w:pPr>
            <w:r w:rsidRPr="00DB75F9">
              <w:rPr>
                <w:sz w:val="20"/>
                <w:szCs w:val="20"/>
              </w:rPr>
              <w:t>Ime i prezime proizvođača (fizičko lice)/Naziv proizvođača (pravno lice): .................................................................</w:t>
            </w:r>
          </w:p>
          <w:p w14:paraId="7EBA8E2A" w14:textId="77777777" w:rsidR="00E6173A" w:rsidRPr="00DB75F9" w:rsidRDefault="00E6173A" w:rsidP="00E6173A">
            <w:pPr>
              <w:rPr>
                <w:sz w:val="18"/>
                <w:szCs w:val="18"/>
              </w:rPr>
            </w:pPr>
            <w:r w:rsidRPr="00DB75F9">
              <w:rPr>
                <w:sz w:val="18"/>
                <w:szCs w:val="18"/>
              </w:rPr>
              <w:t>Mjesto i adresa prebivališta-sjedišta: .........................................</w:t>
            </w:r>
          </w:p>
          <w:p w14:paraId="55ECD71E" w14:textId="77777777" w:rsidR="00E6173A" w:rsidRPr="00DB75F9" w:rsidRDefault="00E6173A" w:rsidP="00E6173A">
            <w:pPr>
              <w:rPr>
                <w:sz w:val="18"/>
                <w:szCs w:val="18"/>
              </w:rPr>
            </w:pPr>
            <w:r w:rsidRPr="00DB75F9">
              <w:rPr>
                <w:sz w:val="18"/>
                <w:szCs w:val="18"/>
              </w:rPr>
              <w:t>Kontakt telefon podnosioca zahtjeva: ........................................</w:t>
            </w:r>
          </w:p>
          <w:p w14:paraId="7A058F75" w14:textId="77777777" w:rsidR="00E6173A" w:rsidRPr="00DB75F9" w:rsidRDefault="00E6173A" w:rsidP="00E6173A">
            <w:pPr>
              <w:rPr>
                <w:sz w:val="18"/>
                <w:szCs w:val="18"/>
              </w:rPr>
            </w:pPr>
            <w:r w:rsidRPr="00DB75F9">
              <w:rPr>
                <w:sz w:val="18"/>
                <w:szCs w:val="18"/>
              </w:rPr>
              <w:t>Kontakt e-mail: ...........................................................................</w:t>
            </w:r>
          </w:p>
          <w:p w14:paraId="3C6D2AF1" w14:textId="545731BC" w:rsidR="000229AD" w:rsidRPr="00DB75F9" w:rsidRDefault="000229AD" w:rsidP="002B2686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313196" w:rsidRPr="00DB75F9" w14:paraId="0AB4C031" w14:textId="77777777" w:rsidTr="005E4C20">
              <w:tc>
                <w:tcPr>
                  <w:tcW w:w="4613" w:type="dxa"/>
                </w:tcPr>
                <w:p w14:paraId="22ABF57A" w14:textId="77777777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39F5185F" w14:textId="301BD29D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  <w:r w:rsidR="00DD2AEF" w:rsidRPr="00DB75F9">
                    <w:rPr>
                      <w:sz w:val="18"/>
                      <w:szCs w:val="18"/>
                      <w:lang w:val="bs-Latn-BA"/>
                    </w:rPr>
                    <w:t>/</w:t>
                  </w:r>
                  <w:r w:rsidR="00E6173A" w:rsidRPr="00DB75F9">
                    <w:rPr>
                      <w:sz w:val="18"/>
                      <w:szCs w:val="18"/>
                      <w:lang w:val="bs-Latn-BA"/>
                    </w:rPr>
                    <w:t>O</w:t>
                  </w:r>
                  <w:r w:rsidR="00DD2AEF" w:rsidRPr="00DB75F9">
                    <w:rPr>
                      <w:sz w:val="18"/>
                      <w:szCs w:val="18"/>
                      <w:lang w:val="bs-Latn-BA"/>
                    </w:rPr>
                    <w:t>brte</w:t>
                  </w:r>
                </w:p>
              </w:tc>
            </w:tr>
            <w:tr w:rsidR="00313196" w:rsidRPr="00DB75F9" w14:paraId="29C25D09" w14:textId="77777777" w:rsidTr="005E4C20">
              <w:tc>
                <w:tcPr>
                  <w:tcW w:w="4613" w:type="dxa"/>
                </w:tcPr>
                <w:p w14:paraId="533DDCCF" w14:textId="77777777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074CD635" w14:textId="77777777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313196" w:rsidRPr="00DB75F9" w14:paraId="32E03653" w14:textId="77777777" w:rsidTr="005E4C20">
              <w:tc>
                <w:tcPr>
                  <w:tcW w:w="4613" w:type="dxa"/>
                </w:tcPr>
                <w:p w14:paraId="2077FB70" w14:textId="77777777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35F5B102" w14:textId="77777777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Općina /Država izdavanja dokumenta</w:t>
                  </w:r>
                </w:p>
              </w:tc>
              <w:tc>
                <w:tcPr>
                  <w:tcW w:w="4614" w:type="dxa"/>
                </w:tcPr>
                <w:p w14:paraId="2D9471D8" w14:textId="7C85BAD8" w:rsidR="00313196" w:rsidRPr="00DB75F9" w:rsidRDefault="00313196" w:rsidP="004B3410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  <w:p w14:paraId="315DF8FD" w14:textId="2E888781" w:rsidR="00313196" w:rsidRPr="00DB75F9" w:rsidRDefault="00DD2AEF" w:rsidP="00313196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DD2AEF" w:rsidRPr="00DB75F9" w14:paraId="4B32A597" w14:textId="77777777" w:rsidTr="005E4C20">
              <w:tc>
                <w:tcPr>
                  <w:tcW w:w="4613" w:type="dxa"/>
                </w:tcPr>
                <w:p w14:paraId="5E90D33C" w14:textId="77777777" w:rsidR="00DD2AEF" w:rsidRPr="00DB75F9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750490C4" w14:textId="687C5286" w:rsidR="00DD2AEF" w:rsidRPr="00DB75F9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</w:tc>
            </w:tr>
            <w:tr w:rsidR="00DD2AEF" w:rsidRPr="00DB75F9" w14:paraId="29DEDE38" w14:textId="77777777" w:rsidTr="005E4C20">
              <w:tc>
                <w:tcPr>
                  <w:tcW w:w="4613" w:type="dxa"/>
                </w:tcPr>
                <w:p w14:paraId="53DCEE05" w14:textId="77777777" w:rsidR="00DD2AEF" w:rsidRPr="00DB75F9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Pol</w:t>
                  </w:r>
                </w:p>
                <w:p w14:paraId="470912E2" w14:textId="366B984B" w:rsidR="00DD2AEF" w:rsidRPr="00DB75F9" w:rsidRDefault="00DD2AEF" w:rsidP="00DD2AEF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>- Identifikacioni broj proizvođača (EPID)</w:t>
                  </w:r>
                </w:p>
                <w:p w14:paraId="71076B64" w14:textId="2878DFB1" w:rsidR="00F61D56" w:rsidRPr="00DB75F9" w:rsidRDefault="00F61D56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DB75F9">
                    <w:rPr>
                      <w:sz w:val="18"/>
                      <w:szCs w:val="18"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4614" w:type="dxa"/>
                </w:tcPr>
                <w:p w14:paraId="44AFDDDA" w14:textId="300673FF" w:rsidR="00DD2AEF" w:rsidRPr="00DB75F9" w:rsidRDefault="00DD2AEF" w:rsidP="00040E71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0E2CADA0" w14:textId="77777777" w:rsidR="00E6173A" w:rsidRPr="00DB75F9" w:rsidRDefault="00E6173A" w:rsidP="007911A4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r w:rsidRPr="00DB75F9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U slučaju obrta potrebno je popunti podatke za fizičko lice i za obrt.</w:t>
            </w:r>
          </w:p>
          <w:p w14:paraId="5876FA7B" w14:textId="77777777" w:rsidR="00E6173A" w:rsidRPr="00DB75F9" w:rsidRDefault="00E6173A" w:rsidP="00FD734D">
            <w:pPr>
              <w:rPr>
                <w:bCs/>
                <w:sz w:val="18"/>
                <w:szCs w:val="18"/>
              </w:rPr>
            </w:pPr>
          </w:p>
          <w:p w14:paraId="12E135D4" w14:textId="6F2ACFE8" w:rsidR="00FD734D" w:rsidRPr="00DB75F9" w:rsidRDefault="00FD734D" w:rsidP="00FD734D">
            <w:pPr>
              <w:rPr>
                <w:sz w:val="18"/>
                <w:szCs w:val="18"/>
              </w:rPr>
            </w:pPr>
            <w:r w:rsidRPr="00DB75F9">
              <w:rPr>
                <w:bCs/>
                <w:sz w:val="18"/>
                <w:szCs w:val="18"/>
              </w:rPr>
              <w:t>ELEKTROENERGETSKA SAGLASNOST</w:t>
            </w:r>
            <w:r w:rsidRPr="00DB75F9">
              <w:rPr>
                <w:sz w:val="18"/>
                <w:szCs w:val="18"/>
              </w:rPr>
              <w:t xml:space="preserve"> </w:t>
            </w:r>
            <w:r w:rsidR="00B378DF" w:rsidRPr="00DB75F9">
              <w:rPr>
                <w:sz w:val="18"/>
                <w:szCs w:val="18"/>
              </w:rPr>
              <w:t xml:space="preserve"> za postojeći priključak</w:t>
            </w:r>
            <w:r w:rsidRPr="00DB75F9">
              <w:rPr>
                <w:sz w:val="18"/>
                <w:szCs w:val="18"/>
              </w:rPr>
              <w:t xml:space="preserve"> </w:t>
            </w:r>
          </w:p>
          <w:p w14:paraId="64DACF25" w14:textId="433BF4F1" w:rsidR="00FD734D" w:rsidRPr="00DB75F9" w:rsidRDefault="00FD734D" w:rsidP="004E7234">
            <w:pPr>
              <w:rPr>
                <w:sz w:val="18"/>
                <w:szCs w:val="18"/>
              </w:rPr>
            </w:pPr>
            <w:r w:rsidRPr="00DB75F9">
              <w:rPr>
                <w:sz w:val="18"/>
                <w:szCs w:val="18"/>
              </w:rPr>
              <w:t>Broj i datum izdavanja</w:t>
            </w:r>
            <w:r w:rsidR="000229AD" w:rsidRPr="00DB75F9">
              <w:rPr>
                <w:sz w:val="18"/>
                <w:szCs w:val="18"/>
              </w:rPr>
              <w:t>:</w:t>
            </w:r>
            <w:r w:rsidRPr="00DB75F9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  </w:t>
            </w:r>
          </w:p>
          <w:p w14:paraId="3949A312" w14:textId="08CCA4BD" w:rsidR="00FD734D" w:rsidRDefault="00FD734D" w:rsidP="004E7234">
            <w:r w:rsidRPr="00DB75F9">
              <w:rPr>
                <w:sz w:val="18"/>
                <w:szCs w:val="18"/>
              </w:rPr>
              <w:t>Šifra mjernog mjesta proizvođača</w:t>
            </w:r>
            <w:r w:rsidR="000229AD" w:rsidRPr="00DB75F9">
              <w:rPr>
                <w:sz w:val="18"/>
                <w:szCs w:val="18"/>
              </w:rPr>
              <w:t>:</w:t>
            </w:r>
            <w:r w:rsidRPr="00DB75F9">
              <w:rPr>
                <w:sz w:val="18"/>
                <w:szCs w:val="18"/>
              </w:rPr>
              <w:t xml:space="preserve"> ...............................................................................................................</w:t>
            </w:r>
            <w:r w:rsidR="000229AD" w:rsidRPr="00DB75F9">
              <w:rPr>
                <w:sz w:val="18"/>
                <w:szCs w:val="18"/>
              </w:rPr>
              <w:t>..</w:t>
            </w:r>
            <w:r>
              <w:t xml:space="preserve"> </w:t>
            </w:r>
          </w:p>
          <w:p w14:paraId="5901C134" w14:textId="77777777" w:rsidR="0004784C" w:rsidRPr="006E5BBC" w:rsidRDefault="0004784C" w:rsidP="002B2686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20"/>
                <w:lang w:val="bs-Latn-BA"/>
              </w:rPr>
            </w:pPr>
            <w:r w:rsidRPr="006E5BBC">
              <w:rPr>
                <w:i w:val="0"/>
                <w:sz w:val="20"/>
                <w:lang w:val="bs-Latn-BA"/>
              </w:rPr>
              <w:t>PODACI O PROIZVODNOM OBJEKTU</w:t>
            </w:r>
            <w:r w:rsidR="00FD734D">
              <w:rPr>
                <w:i w:val="0"/>
                <w:sz w:val="20"/>
                <w:lang w:val="bs-Latn-BA"/>
              </w:rPr>
              <w:t xml:space="preserve"> </w:t>
            </w:r>
            <w:r w:rsidR="00FD734D" w:rsidRPr="00FD734D">
              <w:rPr>
                <w:i w:val="0"/>
                <w:sz w:val="20"/>
                <w:lang w:val="bs-Latn-BA"/>
              </w:rPr>
              <w:t>I TEHNIČKIM ZAHTJEVIMA</w:t>
            </w:r>
          </w:p>
          <w:p w14:paraId="335DD5A9" w14:textId="28248D45" w:rsidR="00DE4875" w:rsidRDefault="00DE4875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 proizvodnog objekta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........................................</w:t>
            </w:r>
          </w:p>
          <w:p w14:paraId="31DA9235" w14:textId="489D31DD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Lokacija proizvodnog objekta za koji se traži elektroenergetska saglasnost (</w:t>
            </w:r>
            <w:r w:rsidR="002D08A0">
              <w:rPr>
                <w:sz w:val="18"/>
                <w:szCs w:val="18"/>
                <w:lang w:val="bs-Latn-BA"/>
              </w:rPr>
              <w:t>g</w:t>
            </w:r>
            <w:r w:rsidRPr="00B378DF">
              <w:rPr>
                <w:sz w:val="18"/>
                <w:szCs w:val="18"/>
                <w:lang w:val="bs-Latn-BA"/>
              </w:rPr>
              <w:t>rad/</w:t>
            </w:r>
            <w:r w:rsidR="002D08A0">
              <w:rPr>
                <w:sz w:val="18"/>
                <w:szCs w:val="18"/>
                <w:lang w:val="bs-Latn-BA"/>
              </w:rPr>
              <w:t>o</w:t>
            </w:r>
            <w:r w:rsidR="00E6173A" w:rsidRPr="006E5BBC">
              <w:rPr>
                <w:sz w:val="18"/>
                <w:szCs w:val="18"/>
                <w:lang w:val="bs-Latn-BA"/>
              </w:rPr>
              <w:t xml:space="preserve">pćina </w:t>
            </w:r>
            <w:r w:rsidRPr="006E5BBC">
              <w:rPr>
                <w:sz w:val="18"/>
                <w:szCs w:val="18"/>
                <w:lang w:val="bs-Latn-BA"/>
              </w:rPr>
              <w:t>i adresa)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</w:t>
            </w:r>
          </w:p>
          <w:p w14:paraId="2927BE9E" w14:textId="171E079F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Vrsta proizvodnog objekta (mHE, mVE, mTE, mE na biogas, mE na sunčevu energiju)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</w:t>
            </w:r>
          </w:p>
          <w:p w14:paraId="48D17D85" w14:textId="1064F231" w:rsidR="00DE4875" w:rsidRPr="00B05ACA" w:rsidRDefault="009D550B" w:rsidP="009D55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Ranije o</w:t>
            </w:r>
            <w:r w:rsidR="00DE4875">
              <w:rPr>
                <w:sz w:val="18"/>
                <w:szCs w:val="18"/>
              </w:rPr>
              <w:t>dobrena</w:t>
            </w:r>
            <w:r w:rsidR="00DE4875" w:rsidRPr="00B05ACA">
              <w:rPr>
                <w:sz w:val="18"/>
                <w:szCs w:val="18"/>
              </w:rPr>
              <w:t xml:space="preserve"> priključna snaga</w:t>
            </w:r>
            <w:r w:rsidR="00DE4875" w:rsidRPr="00B05ACA">
              <w:rPr>
                <w:sz w:val="18"/>
                <w:szCs w:val="18"/>
                <w:lang w:val="en-US"/>
              </w:rPr>
              <w:t xml:space="preserve">: </w:t>
            </w:r>
            <w:r w:rsidR="00DE4875" w:rsidRPr="00B05ACA">
              <w:rPr>
                <w:sz w:val="18"/>
                <w:szCs w:val="18"/>
              </w:rPr>
              <w:t>.............. (kW)</w:t>
            </w:r>
          </w:p>
          <w:p w14:paraId="27C92851" w14:textId="443140DD" w:rsidR="00DE4875" w:rsidRPr="00B05ACA" w:rsidRDefault="00DE4875" w:rsidP="009D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Zahtjevana priključna</w:t>
            </w:r>
            <w:r w:rsidRPr="00B05ACA">
              <w:rPr>
                <w:sz w:val="18"/>
                <w:szCs w:val="18"/>
              </w:rPr>
              <w:t xml:space="preserve"> snaga: ....................</w:t>
            </w:r>
            <w:r>
              <w:rPr>
                <w:sz w:val="18"/>
                <w:szCs w:val="18"/>
              </w:rPr>
              <w:t xml:space="preserve"> </w:t>
            </w:r>
            <w:r w:rsidRPr="00B05ACA">
              <w:rPr>
                <w:sz w:val="18"/>
                <w:szCs w:val="18"/>
              </w:rPr>
              <w:t xml:space="preserve">(kW) </w:t>
            </w:r>
            <w:r w:rsidRPr="00B05ACA">
              <w:rPr>
                <w:i/>
                <w:sz w:val="18"/>
                <w:szCs w:val="18"/>
              </w:rPr>
              <w:t xml:space="preserve">(samo ukoliko se </w:t>
            </w:r>
            <w:r w:rsidR="009D550B">
              <w:rPr>
                <w:i/>
                <w:sz w:val="18"/>
                <w:szCs w:val="18"/>
              </w:rPr>
              <w:t xml:space="preserve">ranije odobrena </w:t>
            </w:r>
            <w:r>
              <w:rPr>
                <w:i/>
                <w:sz w:val="18"/>
                <w:szCs w:val="18"/>
              </w:rPr>
              <w:t>priključna snaga mijenja)</w:t>
            </w:r>
          </w:p>
          <w:p w14:paraId="6B1C6C76" w14:textId="77777777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Faktor snage proizvodnog objekta - cos φ = .................</w:t>
            </w:r>
          </w:p>
          <w:p w14:paraId="3C79DE2F" w14:textId="77777777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Vrsta generatora: a) sinhroni    b) asinhroni   c) invertor   d) solarni fotonaponski s invertorom</w:t>
            </w:r>
          </w:p>
          <w:p w14:paraId="2A4D7988" w14:textId="6A8D73AA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Broj i jedinična snaga generatora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</w:t>
            </w:r>
            <w:r w:rsidRPr="006E5BBC">
              <w:rPr>
                <w:sz w:val="18"/>
                <w:szCs w:val="18"/>
                <w:lang w:val="bs-Latn-BA"/>
              </w:rPr>
              <w:t>(kVA/kW)</w:t>
            </w:r>
          </w:p>
          <w:p w14:paraId="793C22AE" w14:textId="0499C2D8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Nazivni napon na pragu generatora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>........................................</w:t>
            </w:r>
            <w:r w:rsidRPr="006E5BBC">
              <w:rPr>
                <w:sz w:val="18"/>
                <w:szCs w:val="18"/>
                <w:lang w:val="bs-Latn-BA"/>
              </w:rPr>
              <w:t>.</w:t>
            </w:r>
            <w:r w:rsidR="000229AD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(kV)</w:t>
            </w:r>
          </w:p>
          <w:p w14:paraId="130B69F8" w14:textId="5F68C382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 </w:t>
            </w:r>
            <w:r w:rsidRPr="006E5BBC">
              <w:rPr>
                <w:sz w:val="18"/>
                <w:szCs w:val="18"/>
                <w:lang w:val="bs-Latn-BA"/>
              </w:rPr>
              <w:t>(MWh)</w:t>
            </w:r>
          </w:p>
          <w:p w14:paraId="37ED1334" w14:textId="35D352AB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proizvodnja električne energije za vlastite potrebe</w:t>
            </w:r>
            <w:r w:rsidR="000229AD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........ </w:t>
            </w:r>
            <w:r w:rsidRPr="006E5BBC">
              <w:rPr>
                <w:sz w:val="18"/>
                <w:szCs w:val="18"/>
                <w:lang w:val="bs-Latn-BA"/>
              </w:rPr>
              <w:t>(MWh)</w:t>
            </w:r>
          </w:p>
          <w:p w14:paraId="1D069001" w14:textId="6A4D05F4" w:rsidR="00DE4875" w:rsidRPr="006E5BBC" w:rsidRDefault="00DE4875" w:rsidP="00DE487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0229AD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</w:t>
            </w:r>
            <w:r w:rsidR="000229AD">
              <w:rPr>
                <w:sz w:val="18"/>
                <w:szCs w:val="18"/>
                <w:lang w:val="bs-Latn-BA"/>
              </w:rPr>
              <w:t xml:space="preserve">............ </w:t>
            </w:r>
            <w:r w:rsidRPr="006E5BBC">
              <w:rPr>
                <w:sz w:val="18"/>
                <w:szCs w:val="18"/>
                <w:lang w:val="bs-Latn-BA"/>
              </w:rPr>
              <w:t>(MWh)</w:t>
            </w:r>
          </w:p>
          <w:p w14:paraId="6A53E577" w14:textId="77777777" w:rsidR="0004784C" w:rsidRPr="006E5BBC" w:rsidRDefault="0004784C" w:rsidP="00CE7F5C">
            <w:pPr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Osnovni podaci o regulatoru pobude/napona: </w:t>
            </w:r>
          </w:p>
          <w:p w14:paraId="2F96E9D0" w14:textId="4543892C" w:rsidR="0004784C" w:rsidRPr="006E5BBC" w:rsidRDefault="00313196" w:rsidP="002B2686">
            <w:pPr>
              <w:rPr>
                <w:sz w:val="20"/>
                <w:szCs w:val="20"/>
                <w:lang w:val="bs-Latn-BA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59528F" wp14:editId="7077DD3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5812155" cy="222885"/>
                      <wp:effectExtent l="0" t="0" r="17145" b="24765"/>
                      <wp:wrapNone/>
                      <wp:docPr id="2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3A143" w14:textId="77777777" w:rsidR="0004784C" w:rsidRPr="00AA2B27" w:rsidRDefault="0004784C" w:rsidP="0004784C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9528F" id="Text Box 55" o:spid="_x0000_s1027" type="#_x0000_t202" style="position:absolute;left:0;text-align:left;margin-left:1.35pt;margin-top:1.3pt;width:457.65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">
                      <v:textbox>
                        <w:txbxContent>
                          <w:p w14:paraId="5733A143" w14:textId="77777777" w:rsidR="0004784C" w:rsidRPr="00AA2B27" w:rsidRDefault="0004784C" w:rsidP="0004784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78ACC" w14:textId="4F9B2F93" w:rsidR="0004784C" w:rsidRPr="00684CF3" w:rsidRDefault="0004784C" w:rsidP="00684CF3">
            <w:pPr>
              <w:spacing w:before="240"/>
              <w:rPr>
                <w:sz w:val="18"/>
                <w:szCs w:val="18"/>
                <w:lang w:val="bs-Latn-BA"/>
              </w:rPr>
            </w:pPr>
            <w:r w:rsidRPr="00684CF3">
              <w:rPr>
                <w:sz w:val="18"/>
                <w:szCs w:val="18"/>
                <w:lang w:val="bs-Latn-BA"/>
              </w:rPr>
              <w:t>Osnovni podaci o kondenzatorskom postrojenju (s</w:t>
            </w:r>
            <w:r w:rsidRPr="00684CF3">
              <w:rPr>
                <w:bCs/>
                <w:i/>
                <w:sz w:val="18"/>
                <w:szCs w:val="18"/>
                <w:lang w:val="bs-Latn-BA"/>
              </w:rPr>
              <w:t xml:space="preserve">amo za asinhrone generatore i invertore) </w:t>
            </w:r>
            <w:r w:rsidRPr="00684CF3">
              <w:rPr>
                <w:bCs/>
                <w:sz w:val="18"/>
                <w:szCs w:val="18"/>
                <w:lang w:val="bs-Latn-BA"/>
              </w:rPr>
              <w:t>sna</w:t>
            </w:r>
            <w:r w:rsidRPr="00684CF3">
              <w:rPr>
                <w:sz w:val="18"/>
                <w:szCs w:val="18"/>
                <w:lang w:val="bs-Latn-BA"/>
              </w:rPr>
              <w:t>ga:</w:t>
            </w:r>
            <w:r w:rsidR="000229AD">
              <w:rPr>
                <w:sz w:val="18"/>
                <w:szCs w:val="18"/>
                <w:lang w:val="bs-Latn-BA"/>
              </w:rPr>
              <w:t>..................................(</w:t>
            </w:r>
            <w:r w:rsidRPr="00684CF3">
              <w:rPr>
                <w:sz w:val="18"/>
                <w:szCs w:val="18"/>
                <w:lang w:val="bs-Latn-BA"/>
              </w:rPr>
              <w:t>kVAr</w:t>
            </w:r>
            <w:r w:rsidR="000229AD">
              <w:rPr>
                <w:sz w:val="18"/>
                <w:szCs w:val="18"/>
                <w:lang w:val="bs-Latn-BA"/>
              </w:rPr>
              <w:t>)</w:t>
            </w:r>
          </w:p>
          <w:p w14:paraId="56C4664F" w14:textId="4B6A3563" w:rsidR="0004784C" w:rsidRPr="00684CF3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84CF3">
              <w:rPr>
                <w:sz w:val="18"/>
                <w:szCs w:val="18"/>
                <w:lang w:val="bs-Latn-BA"/>
              </w:rPr>
              <w:t>Regulacija faktora snage:</w:t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Pr="00684CF3">
              <w:rPr>
                <w:sz w:val="18"/>
                <w:szCs w:val="18"/>
                <w:lang w:val="bs-Latn-BA"/>
              </w:rPr>
              <w:t>a) automatska</w:t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="000229AD" w:rsidRPr="00684CF3">
              <w:rPr>
                <w:sz w:val="18"/>
                <w:szCs w:val="18"/>
                <w:lang w:val="bs-Latn-BA"/>
              </w:rPr>
              <w:tab/>
            </w:r>
            <w:r w:rsidRPr="00684CF3">
              <w:rPr>
                <w:sz w:val="18"/>
                <w:szCs w:val="18"/>
                <w:lang w:val="bs-Latn-BA"/>
              </w:rPr>
              <w:t>b) nije automatska</w:t>
            </w:r>
          </w:p>
          <w:p w14:paraId="4795D95D" w14:textId="77777777" w:rsidR="0004784C" w:rsidRPr="00684CF3" w:rsidRDefault="0004784C" w:rsidP="002B2686">
            <w:pPr>
              <w:tabs>
                <w:tab w:val="left" w:pos="180"/>
              </w:tabs>
              <w:rPr>
                <w:sz w:val="18"/>
                <w:szCs w:val="18"/>
                <w:lang w:val="bs-Latn-BA"/>
              </w:rPr>
            </w:pPr>
            <w:r w:rsidRPr="00684CF3">
              <w:rPr>
                <w:b/>
                <w:i/>
                <w:sz w:val="18"/>
                <w:szCs w:val="18"/>
                <w:lang w:val="bs-Latn-BA"/>
              </w:rPr>
              <w:tab/>
            </w:r>
          </w:p>
          <w:p w14:paraId="47EC0568" w14:textId="77777777" w:rsidR="00C4602D" w:rsidRDefault="00C4602D" w:rsidP="002B2686">
            <w:pPr>
              <w:rPr>
                <w:bCs/>
                <w:sz w:val="20"/>
                <w:szCs w:val="20"/>
                <w:lang w:val="bs-Latn-BA"/>
              </w:rPr>
            </w:pPr>
          </w:p>
          <w:p w14:paraId="5AC09781" w14:textId="379220DC" w:rsidR="0004784C" w:rsidRPr="006E5BBC" w:rsidRDefault="0004784C" w:rsidP="002B2686">
            <w:pPr>
              <w:rPr>
                <w:bCs/>
                <w:sz w:val="20"/>
                <w:szCs w:val="20"/>
                <w:lang w:val="bs-Latn-BA"/>
              </w:rPr>
            </w:pPr>
            <w:r w:rsidRPr="006E5BBC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29811E16" w14:textId="6D2329D0" w:rsidR="00FD734D" w:rsidRPr="00B05ACA" w:rsidRDefault="00FD734D" w:rsidP="000D2316">
            <w:pPr>
              <w:numPr>
                <w:ilvl w:val="0"/>
                <w:numId w:val="7"/>
              </w:numPr>
              <w:ind w:left="357" w:hanging="357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Kopija elektroenergetske saglasnosti</w:t>
            </w:r>
            <w:r w:rsidR="00B378DF">
              <w:rPr>
                <w:sz w:val="18"/>
                <w:szCs w:val="18"/>
              </w:rPr>
              <w:t xml:space="preserve"> </w:t>
            </w:r>
            <w:r w:rsidR="00B378DF" w:rsidRPr="00B378DF">
              <w:rPr>
                <w:sz w:val="18"/>
                <w:szCs w:val="18"/>
              </w:rPr>
              <w:t>za postojeći priključak</w:t>
            </w:r>
            <w:r w:rsidR="002D08A0">
              <w:rPr>
                <w:sz w:val="18"/>
                <w:szCs w:val="18"/>
              </w:rPr>
              <w:t xml:space="preserve"> (neovjerena)</w:t>
            </w:r>
          </w:p>
          <w:p w14:paraId="1C6B9177" w14:textId="0E8B6FA2" w:rsidR="0004784C" w:rsidRPr="006E5BBC" w:rsidRDefault="00FD734D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04784C" w:rsidRPr="006E5BBC">
              <w:rPr>
                <w:sz w:val="18"/>
                <w:szCs w:val="18"/>
                <w:lang w:val="bs-Latn-BA"/>
              </w:rPr>
              <w:t>rojekt</w:t>
            </w:r>
            <w:r>
              <w:rPr>
                <w:sz w:val="18"/>
                <w:szCs w:val="18"/>
                <w:lang w:val="bs-Latn-BA"/>
              </w:rPr>
              <w:t>na</w:t>
            </w:r>
            <w:r w:rsidR="0004784C" w:rsidRPr="006E5BBC">
              <w:rPr>
                <w:sz w:val="18"/>
                <w:szCs w:val="18"/>
                <w:lang w:val="bs-Latn-BA"/>
              </w:rPr>
              <w:t xml:space="preserve"> </w:t>
            </w:r>
            <w:r>
              <w:rPr>
                <w:sz w:val="18"/>
                <w:szCs w:val="18"/>
                <w:lang w:val="bs-Latn-BA"/>
              </w:rPr>
              <w:t xml:space="preserve">dokumentacija za </w:t>
            </w:r>
            <w:r w:rsidR="0004784C" w:rsidRPr="006E5BBC">
              <w:rPr>
                <w:sz w:val="18"/>
                <w:szCs w:val="18"/>
                <w:lang w:val="bs-Latn-BA"/>
              </w:rPr>
              <w:t>proizvodn</w:t>
            </w:r>
            <w:r>
              <w:rPr>
                <w:sz w:val="18"/>
                <w:szCs w:val="18"/>
                <w:lang w:val="bs-Latn-BA"/>
              </w:rPr>
              <w:t>i</w:t>
            </w:r>
            <w:r w:rsidR="0004784C" w:rsidRPr="006E5BBC">
              <w:rPr>
                <w:sz w:val="18"/>
                <w:szCs w:val="18"/>
                <w:lang w:val="bs-Latn-BA"/>
              </w:rPr>
              <w:t xml:space="preserve"> objek</w:t>
            </w:r>
            <w:r>
              <w:rPr>
                <w:sz w:val="18"/>
                <w:szCs w:val="18"/>
                <w:lang w:val="bs-Latn-BA"/>
              </w:rPr>
              <w:t>a</w:t>
            </w:r>
            <w:r w:rsidR="0004784C" w:rsidRPr="006E5BBC">
              <w:rPr>
                <w:sz w:val="18"/>
                <w:szCs w:val="18"/>
                <w:lang w:val="bs-Latn-BA"/>
              </w:rPr>
              <w:t>t (elektran</w:t>
            </w:r>
            <w:r>
              <w:rPr>
                <w:sz w:val="18"/>
                <w:szCs w:val="18"/>
                <w:lang w:val="bs-Latn-BA"/>
              </w:rPr>
              <w:t>u</w:t>
            </w:r>
            <w:r w:rsidR="0004784C" w:rsidRPr="006E5BBC">
              <w:rPr>
                <w:sz w:val="18"/>
                <w:szCs w:val="18"/>
                <w:lang w:val="bs-Latn-BA"/>
              </w:rPr>
              <w:t>)</w:t>
            </w:r>
            <w:r w:rsidR="00DA382E">
              <w:rPr>
                <w:sz w:val="18"/>
                <w:szCs w:val="18"/>
                <w:lang w:val="bs-Latn-BA"/>
              </w:rPr>
              <w:t xml:space="preserve"> </w:t>
            </w:r>
            <w:r w:rsidR="00DA382E" w:rsidRPr="00DA382E">
              <w:rPr>
                <w:i/>
                <w:sz w:val="18"/>
                <w:szCs w:val="18"/>
              </w:rPr>
              <w:t xml:space="preserve">(za slučaj </w:t>
            </w:r>
            <w:r w:rsidR="00DA382E">
              <w:rPr>
                <w:i/>
                <w:sz w:val="18"/>
                <w:szCs w:val="18"/>
              </w:rPr>
              <w:t>1.</w:t>
            </w:r>
            <w:r w:rsidR="00DA382E" w:rsidRPr="00DA382E">
              <w:rPr>
                <w:i/>
                <w:sz w:val="18"/>
                <w:szCs w:val="18"/>
              </w:rPr>
              <w:t>)</w:t>
            </w:r>
          </w:p>
          <w:p w14:paraId="3CE6E7A7" w14:textId="5B3D0EE2" w:rsidR="00313196" w:rsidRPr="00313196" w:rsidRDefault="00313196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313196">
              <w:rPr>
                <w:sz w:val="18"/>
                <w:szCs w:val="18"/>
                <w:lang w:val="bs-Latn-BA"/>
              </w:rPr>
              <w:t>Ugovor o kupoprodaji/poklonu/zamjeni</w:t>
            </w:r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>Dokument o utvrđivanju nasljednika</w:t>
            </w:r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>Dokument o utvrđivanju pravnog sljednika</w:t>
            </w:r>
            <w:r>
              <w:rPr>
                <w:sz w:val="18"/>
                <w:szCs w:val="18"/>
                <w:lang w:val="bs-Latn-BA"/>
              </w:rPr>
              <w:t xml:space="preserve"> ili </w:t>
            </w:r>
            <w:r w:rsidRPr="00313196">
              <w:rPr>
                <w:sz w:val="18"/>
                <w:szCs w:val="18"/>
                <w:lang w:val="bs-Latn-BA"/>
              </w:rPr>
              <w:t xml:space="preserve">Dokument koji </w:t>
            </w:r>
            <w:r>
              <w:rPr>
                <w:sz w:val="18"/>
                <w:szCs w:val="18"/>
                <w:lang w:val="bs-Latn-BA"/>
              </w:rPr>
              <w:t>po</w:t>
            </w:r>
            <w:r w:rsidRPr="00313196">
              <w:rPr>
                <w:sz w:val="18"/>
                <w:szCs w:val="18"/>
                <w:lang w:val="bs-Latn-BA"/>
              </w:rPr>
              <w:t>tvrđuje nastanak promjena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AA03B9">
              <w:rPr>
                <w:i/>
                <w:sz w:val="18"/>
                <w:szCs w:val="18"/>
                <w:lang w:val="bs-Latn-BA"/>
              </w:rPr>
              <w:t>(za slučaj 4)</w:t>
            </w:r>
          </w:p>
          <w:p w14:paraId="4F12122D" w14:textId="6DAD6B4A" w:rsidR="00040E71" w:rsidRDefault="00040E71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Izvod iz sudskog registra (za pravna lica)/Obrtnica (za obrte)</w:t>
            </w:r>
          </w:p>
          <w:p w14:paraId="65B84344" w14:textId="5E6B4DA0" w:rsidR="0004784C" w:rsidRPr="006E5BBC" w:rsidRDefault="0004784C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Dokaz o izvršenoj uplati za obradu zahtjeva</w:t>
            </w:r>
          </w:p>
          <w:p w14:paraId="78DFEA01" w14:textId="2B8476B6" w:rsidR="005A4A81" w:rsidRDefault="0004784C" w:rsidP="00C4602D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Punomoć za podnošenje zahtjeva, (po potrebi- ukoliko se zahtjev ne podnosi lično)</w:t>
            </w:r>
          </w:p>
          <w:p w14:paraId="45F13732" w14:textId="4DD19AB8" w:rsidR="004B220C" w:rsidRPr="007129A1" w:rsidRDefault="005A4A81" w:rsidP="00A5711E">
            <w:pPr>
              <w:numPr>
                <w:ilvl w:val="0"/>
                <w:numId w:val="7"/>
              </w:numPr>
              <w:rPr>
                <w:sz w:val="18"/>
                <w:szCs w:val="18"/>
                <w:lang w:val="bs-Latn-BA"/>
              </w:rPr>
            </w:pPr>
            <w:r w:rsidRPr="005A4A81">
              <w:rPr>
                <w:sz w:val="18"/>
                <w:szCs w:val="18"/>
              </w:rPr>
              <w:t>Ostala dokumentacija, po potrebi</w:t>
            </w:r>
            <w:r w:rsidR="00DA382E" w:rsidRPr="005A4A81">
              <w:rPr>
                <w:sz w:val="18"/>
                <w:szCs w:val="18"/>
              </w:rPr>
              <w:t xml:space="preserve"> </w:t>
            </w:r>
          </w:p>
          <w:p w14:paraId="541CC988" w14:textId="77777777" w:rsidR="002D08A0" w:rsidRDefault="002D08A0" w:rsidP="002D08A0">
            <w:pPr>
              <w:ind w:left="360"/>
              <w:rPr>
                <w:sz w:val="18"/>
                <w:szCs w:val="18"/>
                <w:lang w:val="bs-Latn-BA"/>
              </w:rPr>
            </w:pPr>
          </w:p>
          <w:p w14:paraId="1596748F" w14:textId="77777777" w:rsid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>NAPOMENA</w:t>
            </w:r>
          </w:p>
          <w:p w14:paraId="6F6C46E9" w14:textId="77777777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</w:p>
          <w:p w14:paraId="27E9570D" w14:textId="3DBD51AF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 xml:space="preserve">Svi dokumenti se dostavljaju u originalu ili ovjerenoj kopiji. </w:t>
            </w:r>
          </w:p>
          <w:p w14:paraId="1E2D8A3B" w14:textId="77777777" w:rsidR="002D08A0" w:rsidRPr="002D08A0" w:rsidRDefault="002D08A0" w:rsidP="007129A1">
            <w:pPr>
              <w:rPr>
                <w:sz w:val="18"/>
                <w:szCs w:val="18"/>
                <w:lang w:val="bs-Latn-BA"/>
              </w:rPr>
            </w:pPr>
            <w:r w:rsidRPr="002D08A0">
              <w:rPr>
                <w:sz w:val="18"/>
                <w:szCs w:val="18"/>
                <w:lang w:val="bs-Latn-BA"/>
              </w:rPr>
              <w:t xml:space="preserve">Ukoliko je zahtjev podnesen elektronski, Podnosilac zahtjeva je dužan dostaviti originalni primjerak zahtjeva i potrebnu </w:t>
            </w:r>
            <w:r w:rsidRPr="002D08A0">
              <w:rPr>
                <w:sz w:val="18"/>
                <w:szCs w:val="18"/>
                <w:lang w:val="bs-Latn-BA"/>
              </w:rPr>
              <w:lastRenderedPageBreak/>
              <w:t>dokumentaciju (originalni primjerci ili ovjerene kopije), lično ili putem pošte, u roku od 8 dana od dana elektronski podnesenog zahtjeva.</w:t>
            </w:r>
          </w:p>
          <w:p w14:paraId="79080EAA" w14:textId="77777777" w:rsidR="002D08A0" w:rsidRPr="005A4A81" w:rsidRDefault="002D08A0" w:rsidP="007129A1">
            <w:pPr>
              <w:ind w:left="360"/>
              <w:rPr>
                <w:sz w:val="18"/>
                <w:szCs w:val="18"/>
                <w:lang w:val="bs-Latn-BA"/>
              </w:rPr>
            </w:pPr>
          </w:p>
          <w:p w14:paraId="51DF64D6" w14:textId="448F015D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20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Primalac zahtjeva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Podnosilac zahtjeva</w:t>
            </w:r>
          </w:p>
          <w:p w14:paraId="022C4042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__________________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                   ___________________</w:t>
            </w:r>
          </w:p>
          <w:p w14:paraId="76A9E7A2" w14:textId="3D3423ED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 /Puno ime i prezime/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</w:t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  </w:t>
            </w:r>
            <w:r w:rsidRPr="006E5BBC">
              <w:rPr>
                <w:sz w:val="18"/>
                <w:szCs w:val="18"/>
                <w:lang w:val="bs-Latn-BA"/>
              </w:rPr>
              <w:t>/Puno ime i prezime/</w:t>
            </w:r>
          </w:p>
          <w:p w14:paraId="6F2832E1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</w:p>
          <w:p w14:paraId="7434CA69" w14:textId="5070C912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Zahtjev </w:t>
            </w:r>
            <w:r w:rsidR="00313196">
              <w:rPr>
                <w:sz w:val="18"/>
                <w:szCs w:val="18"/>
                <w:lang w:val="bs-Latn-BA"/>
              </w:rPr>
              <w:t>za</w:t>
            </w:r>
            <w:r w:rsidRPr="006E5BBC">
              <w:rPr>
                <w:sz w:val="18"/>
                <w:szCs w:val="18"/>
                <w:lang w:val="bs-Latn-BA"/>
              </w:rPr>
              <w:t>primljen u _______________________ dana _________________ pod brojem ________________</w:t>
            </w:r>
          </w:p>
          <w:p w14:paraId="284614E8" w14:textId="11C4304A" w:rsidR="0004784C" w:rsidRPr="006E5BBC" w:rsidRDefault="0004784C" w:rsidP="004B220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sz w:val="20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Proizvođač zaveden pod identifikacionim brojem ..................................</w:t>
            </w:r>
          </w:p>
        </w:tc>
      </w:tr>
    </w:tbl>
    <w:p w14:paraId="540BD766" w14:textId="1FDD4C9B" w:rsidR="0004784C" w:rsidRDefault="0004784C" w:rsidP="00C1030B">
      <w:pPr>
        <w:rPr>
          <w:lang w:val="bs-Latn-BA"/>
        </w:rPr>
      </w:pPr>
    </w:p>
    <w:p w14:paraId="4CFB4084" w14:textId="119551CB" w:rsidR="00E062CC" w:rsidRPr="00A53737" w:rsidRDefault="00E062CC" w:rsidP="00E062CC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7D0A2E4" w14:textId="77777777" w:rsidR="00E062CC" w:rsidRPr="006E5BBC" w:rsidRDefault="00E062CC" w:rsidP="00C1030B">
      <w:pPr>
        <w:rPr>
          <w:lang w:val="bs-Latn-BA"/>
        </w:rPr>
      </w:pPr>
    </w:p>
    <w:sectPr w:rsidR="00E062CC" w:rsidRPr="006E5BBC" w:rsidSect="00DA5632">
      <w:footerReference w:type="default" r:id="rId9"/>
      <w:pgSz w:w="11906" w:h="16838"/>
      <w:pgMar w:top="993" w:right="1417" w:bottom="851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66E5" w14:textId="77777777" w:rsidR="00522767" w:rsidRDefault="00522767" w:rsidP="0004784C">
      <w:r>
        <w:separator/>
      </w:r>
    </w:p>
  </w:endnote>
  <w:endnote w:type="continuationSeparator" w:id="0">
    <w:p w14:paraId="1DB07426" w14:textId="77777777" w:rsidR="00522767" w:rsidRDefault="00522767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5632" w14:paraId="096E2C93" w14:textId="77777777" w:rsidTr="0020417F">
      <w:tc>
        <w:tcPr>
          <w:tcW w:w="2554" w:type="dxa"/>
          <w:hideMark/>
        </w:tcPr>
        <w:p w14:paraId="44A1118F" w14:textId="65F28405" w:rsidR="00DA5632" w:rsidRDefault="00DA5632" w:rsidP="007911A4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 xml:space="preserve">Izdanje </w:t>
          </w:r>
          <w:r w:rsidR="00D86F63">
            <w:rPr>
              <w:sz w:val="18"/>
            </w:rPr>
            <w:t>5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722B7D2D" w14:textId="0A39E44E" w:rsidR="00DA5632" w:rsidRDefault="00D558B2" w:rsidP="00D558B2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DA5632">
            <w:rPr>
              <w:b/>
              <w:bCs/>
              <w:sz w:val="18"/>
            </w:rPr>
            <w:t xml:space="preserve">Prilog </w:t>
          </w:r>
          <w:r>
            <w:rPr>
              <w:b/>
              <w:bCs/>
              <w:sz w:val="18"/>
            </w:rPr>
            <w:t xml:space="preserve">1 </w:t>
          </w:r>
          <w:r w:rsidR="00DA5632">
            <w:rPr>
              <w:b/>
              <w:bCs/>
              <w:sz w:val="18"/>
            </w:rPr>
            <w:t xml:space="preserve">PD </w:t>
          </w:r>
          <w:r>
            <w:rPr>
              <w:b/>
              <w:bCs/>
              <w:sz w:val="18"/>
            </w:rPr>
            <w:t>082</w:t>
          </w:r>
          <w:r w:rsidR="00DA5632">
            <w:rPr>
              <w:b/>
              <w:bCs/>
              <w:sz w:val="18"/>
            </w:rPr>
            <w:t>/0</w:t>
          </w:r>
          <w:r>
            <w:rPr>
              <w:b/>
              <w:bCs/>
              <w:sz w:val="18"/>
            </w:rPr>
            <w:t>3 Z06-a</w:t>
          </w:r>
        </w:p>
      </w:tc>
    </w:tr>
    <w:tr w:rsidR="00DA5632" w14:paraId="47335C2E" w14:textId="77777777" w:rsidTr="0020417F">
      <w:tc>
        <w:tcPr>
          <w:tcW w:w="4570" w:type="dxa"/>
          <w:gridSpan w:val="2"/>
          <w:hideMark/>
        </w:tcPr>
        <w:p w14:paraId="62B0B561" w14:textId="23BF94ED" w:rsidR="00DA5632" w:rsidRDefault="00DA5632" w:rsidP="00DA5632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302B29FF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02F6FABA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7FD51F0" w14:textId="77777777" w:rsidR="00DA5632" w:rsidRDefault="00DA5632" w:rsidP="00DA5632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2C3D5003" w14:textId="734FC4C3" w:rsidR="00DA5632" w:rsidRDefault="00732804" w:rsidP="00DA5632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DA5632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DB75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 w:rsidR="00DA5632">
            <w:rPr>
              <w:sz w:val="18"/>
            </w:rPr>
            <w:t>/</w:t>
          </w:r>
          <w:r w:rsidR="001D16CA">
            <w:rPr>
              <w:noProof/>
              <w:sz w:val="18"/>
            </w:rPr>
            <w:fldChar w:fldCharType="begin"/>
          </w:r>
          <w:r w:rsidR="001D16CA">
            <w:rPr>
              <w:noProof/>
              <w:sz w:val="18"/>
            </w:rPr>
            <w:instrText xml:space="preserve"> NUMPAGES  \* MERGEFORMAT </w:instrText>
          </w:r>
          <w:r w:rsidR="001D16CA">
            <w:rPr>
              <w:noProof/>
              <w:sz w:val="18"/>
            </w:rPr>
            <w:fldChar w:fldCharType="separate"/>
          </w:r>
          <w:r w:rsidR="00DB75F9">
            <w:rPr>
              <w:noProof/>
              <w:sz w:val="18"/>
            </w:rPr>
            <w:t>2</w:t>
          </w:r>
          <w:r w:rsidR="001D16CA">
            <w:rPr>
              <w:noProof/>
              <w:sz w:val="18"/>
            </w:rPr>
            <w:fldChar w:fldCharType="end"/>
          </w:r>
        </w:p>
      </w:tc>
    </w:tr>
  </w:tbl>
  <w:p w14:paraId="1864296E" w14:textId="77777777" w:rsidR="00DA5632" w:rsidRPr="00DA5632" w:rsidRDefault="00DA563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6C11" w14:textId="77777777" w:rsidR="00522767" w:rsidRDefault="00522767" w:rsidP="0004784C">
      <w:r>
        <w:separator/>
      </w:r>
    </w:p>
  </w:footnote>
  <w:footnote w:type="continuationSeparator" w:id="0">
    <w:p w14:paraId="5C2B8459" w14:textId="77777777" w:rsidR="00522767" w:rsidRDefault="00522767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6007D"/>
    <w:multiLevelType w:val="hybridMultilevel"/>
    <w:tmpl w:val="09182FAC"/>
    <w:lvl w:ilvl="0" w:tplc="101A000F">
      <w:start w:val="1"/>
      <w:numFmt w:val="decimal"/>
      <w:lvlText w:val="%1."/>
      <w:lvlJc w:val="left"/>
      <w:pPr>
        <w:ind w:left="1077" w:hanging="360"/>
      </w:pPr>
    </w:lvl>
    <w:lvl w:ilvl="1" w:tplc="101A0019" w:tentative="1">
      <w:start w:val="1"/>
      <w:numFmt w:val="lowerLetter"/>
      <w:lvlText w:val="%2."/>
      <w:lvlJc w:val="left"/>
      <w:pPr>
        <w:ind w:left="1797" w:hanging="360"/>
      </w:pPr>
    </w:lvl>
    <w:lvl w:ilvl="2" w:tplc="101A001B" w:tentative="1">
      <w:start w:val="1"/>
      <w:numFmt w:val="lowerRoman"/>
      <w:lvlText w:val="%3."/>
      <w:lvlJc w:val="right"/>
      <w:pPr>
        <w:ind w:left="2517" w:hanging="180"/>
      </w:pPr>
    </w:lvl>
    <w:lvl w:ilvl="3" w:tplc="101A000F" w:tentative="1">
      <w:start w:val="1"/>
      <w:numFmt w:val="decimal"/>
      <w:lvlText w:val="%4."/>
      <w:lvlJc w:val="left"/>
      <w:pPr>
        <w:ind w:left="3237" w:hanging="360"/>
      </w:pPr>
    </w:lvl>
    <w:lvl w:ilvl="4" w:tplc="101A0019" w:tentative="1">
      <w:start w:val="1"/>
      <w:numFmt w:val="lowerLetter"/>
      <w:lvlText w:val="%5."/>
      <w:lvlJc w:val="left"/>
      <w:pPr>
        <w:ind w:left="3957" w:hanging="360"/>
      </w:pPr>
    </w:lvl>
    <w:lvl w:ilvl="5" w:tplc="101A001B" w:tentative="1">
      <w:start w:val="1"/>
      <w:numFmt w:val="lowerRoman"/>
      <w:lvlText w:val="%6."/>
      <w:lvlJc w:val="right"/>
      <w:pPr>
        <w:ind w:left="4677" w:hanging="180"/>
      </w:pPr>
    </w:lvl>
    <w:lvl w:ilvl="6" w:tplc="101A000F" w:tentative="1">
      <w:start w:val="1"/>
      <w:numFmt w:val="decimal"/>
      <w:lvlText w:val="%7."/>
      <w:lvlJc w:val="left"/>
      <w:pPr>
        <w:ind w:left="5397" w:hanging="360"/>
      </w:pPr>
    </w:lvl>
    <w:lvl w:ilvl="7" w:tplc="101A0019" w:tentative="1">
      <w:start w:val="1"/>
      <w:numFmt w:val="lowerLetter"/>
      <w:lvlText w:val="%8."/>
      <w:lvlJc w:val="left"/>
      <w:pPr>
        <w:ind w:left="6117" w:hanging="360"/>
      </w:pPr>
    </w:lvl>
    <w:lvl w:ilvl="8" w:tplc="10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7497EFD"/>
    <w:multiLevelType w:val="singleLevel"/>
    <w:tmpl w:val="141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E27015"/>
    <w:multiLevelType w:val="hybridMultilevel"/>
    <w:tmpl w:val="0228022A"/>
    <w:lvl w:ilvl="0" w:tplc="0544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1D86"/>
    <w:multiLevelType w:val="singleLevel"/>
    <w:tmpl w:val="FA58950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4C"/>
    <w:rsid w:val="000023B6"/>
    <w:rsid w:val="00014549"/>
    <w:rsid w:val="000229AD"/>
    <w:rsid w:val="00032E13"/>
    <w:rsid w:val="00040E71"/>
    <w:rsid w:val="0004784C"/>
    <w:rsid w:val="00066912"/>
    <w:rsid w:val="00077CEB"/>
    <w:rsid w:val="00082790"/>
    <w:rsid w:val="00091E21"/>
    <w:rsid w:val="000B47A6"/>
    <w:rsid w:val="000D2034"/>
    <w:rsid w:val="000D2316"/>
    <w:rsid w:val="00130783"/>
    <w:rsid w:val="0016640C"/>
    <w:rsid w:val="00180BDC"/>
    <w:rsid w:val="00181C8F"/>
    <w:rsid w:val="001853AD"/>
    <w:rsid w:val="001A4CCD"/>
    <w:rsid w:val="001D0B02"/>
    <w:rsid w:val="001D16CA"/>
    <w:rsid w:val="001F3CC8"/>
    <w:rsid w:val="00200A72"/>
    <w:rsid w:val="0020417F"/>
    <w:rsid w:val="00233909"/>
    <w:rsid w:val="00241A85"/>
    <w:rsid w:val="0024498A"/>
    <w:rsid w:val="002D08A0"/>
    <w:rsid w:val="00313196"/>
    <w:rsid w:val="00381732"/>
    <w:rsid w:val="00390628"/>
    <w:rsid w:val="003B592A"/>
    <w:rsid w:val="003C4FAD"/>
    <w:rsid w:val="003E7E18"/>
    <w:rsid w:val="00441E17"/>
    <w:rsid w:val="004625B0"/>
    <w:rsid w:val="00470202"/>
    <w:rsid w:val="00496DCC"/>
    <w:rsid w:val="004B220C"/>
    <w:rsid w:val="004C1FD5"/>
    <w:rsid w:val="004E7234"/>
    <w:rsid w:val="004F773E"/>
    <w:rsid w:val="00522767"/>
    <w:rsid w:val="00563E16"/>
    <w:rsid w:val="005963AA"/>
    <w:rsid w:val="005A4A81"/>
    <w:rsid w:val="005C4549"/>
    <w:rsid w:val="005D059C"/>
    <w:rsid w:val="005D601A"/>
    <w:rsid w:val="005D7C6B"/>
    <w:rsid w:val="005E4C20"/>
    <w:rsid w:val="00646248"/>
    <w:rsid w:val="0066417C"/>
    <w:rsid w:val="00684CF3"/>
    <w:rsid w:val="00691C04"/>
    <w:rsid w:val="006B7043"/>
    <w:rsid w:val="006E2F4A"/>
    <w:rsid w:val="006E5BBC"/>
    <w:rsid w:val="006F5460"/>
    <w:rsid w:val="007129A1"/>
    <w:rsid w:val="007131DF"/>
    <w:rsid w:val="00721E00"/>
    <w:rsid w:val="00732804"/>
    <w:rsid w:val="00761B40"/>
    <w:rsid w:val="00765662"/>
    <w:rsid w:val="007830DC"/>
    <w:rsid w:val="007911A4"/>
    <w:rsid w:val="007A09DB"/>
    <w:rsid w:val="007D7921"/>
    <w:rsid w:val="008B1AFD"/>
    <w:rsid w:val="008D7925"/>
    <w:rsid w:val="00902FBE"/>
    <w:rsid w:val="00926449"/>
    <w:rsid w:val="00962E9C"/>
    <w:rsid w:val="009764B6"/>
    <w:rsid w:val="009815AD"/>
    <w:rsid w:val="00983044"/>
    <w:rsid w:val="009D1335"/>
    <w:rsid w:val="009D550B"/>
    <w:rsid w:val="009F2C61"/>
    <w:rsid w:val="00A20F5D"/>
    <w:rsid w:val="00A276D0"/>
    <w:rsid w:val="00A4489C"/>
    <w:rsid w:val="00A5711E"/>
    <w:rsid w:val="00A7454C"/>
    <w:rsid w:val="00A75C79"/>
    <w:rsid w:val="00A867C4"/>
    <w:rsid w:val="00A9102A"/>
    <w:rsid w:val="00AA03B9"/>
    <w:rsid w:val="00AB67EE"/>
    <w:rsid w:val="00AD5363"/>
    <w:rsid w:val="00AE0DBC"/>
    <w:rsid w:val="00B22CEC"/>
    <w:rsid w:val="00B378DF"/>
    <w:rsid w:val="00B549F1"/>
    <w:rsid w:val="00B6550B"/>
    <w:rsid w:val="00B9745D"/>
    <w:rsid w:val="00BB4FBC"/>
    <w:rsid w:val="00C03EC5"/>
    <w:rsid w:val="00C1030B"/>
    <w:rsid w:val="00C41C91"/>
    <w:rsid w:val="00C4602D"/>
    <w:rsid w:val="00C54101"/>
    <w:rsid w:val="00CC0A79"/>
    <w:rsid w:val="00CC4196"/>
    <w:rsid w:val="00CC48CC"/>
    <w:rsid w:val="00CD174D"/>
    <w:rsid w:val="00CE0A23"/>
    <w:rsid w:val="00CE7F5C"/>
    <w:rsid w:val="00D10758"/>
    <w:rsid w:val="00D4024F"/>
    <w:rsid w:val="00D4052B"/>
    <w:rsid w:val="00D558B2"/>
    <w:rsid w:val="00D86F63"/>
    <w:rsid w:val="00DA382E"/>
    <w:rsid w:val="00DA5632"/>
    <w:rsid w:val="00DB3472"/>
    <w:rsid w:val="00DB75F9"/>
    <w:rsid w:val="00DD2AEF"/>
    <w:rsid w:val="00DE4875"/>
    <w:rsid w:val="00E062CC"/>
    <w:rsid w:val="00E119BA"/>
    <w:rsid w:val="00E6173A"/>
    <w:rsid w:val="00E746CF"/>
    <w:rsid w:val="00F165B5"/>
    <w:rsid w:val="00F24EAB"/>
    <w:rsid w:val="00F53A4D"/>
    <w:rsid w:val="00F5495B"/>
    <w:rsid w:val="00F61D56"/>
    <w:rsid w:val="00F71D96"/>
    <w:rsid w:val="00F8337F"/>
    <w:rsid w:val="00FB5604"/>
    <w:rsid w:val="00FD419B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07B6C"/>
  <w15:docId w15:val="{FCA3E240-C615-4B3A-903B-F34EBC23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8C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8C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24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62F0-D0FD-4380-94A5-7CC9518D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Marincic Aleksandra</cp:lastModifiedBy>
  <cp:revision>39</cp:revision>
  <cp:lastPrinted>2018-07-17T08:55:00Z</cp:lastPrinted>
  <dcterms:created xsi:type="dcterms:W3CDTF">2016-02-11T08:25:00Z</dcterms:created>
  <dcterms:modified xsi:type="dcterms:W3CDTF">2024-07-31T09:32:00Z</dcterms:modified>
</cp:coreProperties>
</file>