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4F3046" w14:paraId="44E3BBAB" w14:textId="77777777" w:rsidTr="001C10C2">
        <w:tc>
          <w:tcPr>
            <w:tcW w:w="9725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090"/>
              <w:gridCol w:w="2624"/>
              <w:gridCol w:w="1397"/>
            </w:tblGrid>
            <w:tr w:rsidR="004F3046" w:rsidRPr="004F3046" w14:paraId="3DA30A56" w14:textId="77777777" w:rsidTr="000752CC">
              <w:tc>
                <w:tcPr>
                  <w:tcW w:w="5090" w:type="dxa"/>
                </w:tcPr>
                <w:p w14:paraId="27D7965B" w14:textId="77777777" w:rsidR="004F3046" w:rsidRPr="004F3046" w:rsidRDefault="004F3046" w:rsidP="00273E16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24" w:type="dxa"/>
                  <w:tcBorders>
                    <w:right w:val="single" w:sz="4" w:space="0" w:color="auto"/>
                  </w:tcBorders>
                </w:tcPr>
                <w:p w14:paraId="14AFFA4D" w14:textId="77777777" w:rsidR="004F3046" w:rsidRPr="004F3046" w:rsidRDefault="004F3046" w:rsidP="004F304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221C43" w14:textId="77777777" w:rsidR="004F3046" w:rsidRPr="004F3046" w:rsidRDefault="004F3046" w:rsidP="004F3046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985F2B">
                    <w:rPr>
                      <w:sz w:val="20"/>
                      <w:szCs w:val="20"/>
                      <w:highlight w:val="yellow"/>
                    </w:rPr>
                    <w:t>obrazac</w:t>
                  </w:r>
                  <w:r w:rsidRPr="00985F2B">
                    <w:rPr>
                      <w:b/>
                      <w:sz w:val="20"/>
                      <w:szCs w:val="20"/>
                      <w:highlight w:val="yellow"/>
                    </w:rPr>
                    <w:t xml:space="preserve"> </w:t>
                  </w:r>
                  <w:r w:rsidRPr="00985F2B">
                    <w:rPr>
                      <w:b/>
                      <w:i/>
                      <w:sz w:val="20"/>
                      <w:szCs w:val="20"/>
                      <w:highlight w:val="yellow"/>
                    </w:rPr>
                    <w:t>Z09</w:t>
                  </w:r>
                  <w:r w:rsidR="00D82479" w:rsidRPr="00985F2B">
                    <w:rPr>
                      <w:b/>
                      <w:i/>
                      <w:sz w:val="20"/>
                      <w:szCs w:val="20"/>
                      <w:highlight w:val="yellow"/>
                    </w:rPr>
                    <w:t>-a</w:t>
                  </w:r>
                  <w:bookmarkStart w:id="0" w:name="_GoBack"/>
                  <w:bookmarkEnd w:id="0"/>
                </w:p>
              </w:tc>
            </w:tr>
          </w:tbl>
          <w:p w14:paraId="32D05079" w14:textId="77777777" w:rsidR="00273E16" w:rsidRPr="00A15942" w:rsidRDefault="00273E16" w:rsidP="004F3046">
            <w:pPr>
              <w:pStyle w:val="BodyText2"/>
              <w:spacing w:after="0" w:line="240" w:lineRule="auto"/>
              <w:jc w:val="center"/>
              <w:rPr>
                <w:b/>
                <w:sz w:val="20"/>
                <w:highlight w:val="yellow"/>
              </w:rPr>
            </w:pPr>
            <w:r w:rsidRPr="00A15942">
              <w:rPr>
                <w:b/>
                <w:sz w:val="20"/>
                <w:szCs w:val="20"/>
                <w:highlight w:val="yellow"/>
              </w:rPr>
              <w:t>ZAHTJEV</w:t>
            </w:r>
            <w:r w:rsidRPr="00A15942">
              <w:rPr>
                <w:b/>
                <w:sz w:val="20"/>
                <w:highlight w:val="yellow"/>
              </w:rPr>
              <w:t xml:space="preserve"> </w:t>
            </w:r>
          </w:p>
          <w:p w14:paraId="7CABF384" w14:textId="246C12DC" w:rsidR="004F3046" w:rsidRPr="0046744A" w:rsidRDefault="004F3046" w:rsidP="004F3046">
            <w:pPr>
              <w:pStyle w:val="BodyText2"/>
              <w:spacing w:after="0" w:line="240" w:lineRule="auto"/>
              <w:jc w:val="center"/>
              <w:rPr>
                <w:b/>
                <w:sz w:val="20"/>
              </w:rPr>
            </w:pPr>
            <w:r w:rsidRPr="00A15942">
              <w:rPr>
                <w:b/>
                <w:sz w:val="20"/>
                <w:highlight w:val="yellow"/>
              </w:rPr>
              <w:t xml:space="preserve">za trajni pogon </w:t>
            </w:r>
            <w:r w:rsidR="00106C43" w:rsidRPr="00A15942">
              <w:rPr>
                <w:b/>
                <w:iCs/>
                <w:sz w:val="20"/>
                <w:szCs w:val="20"/>
                <w:highlight w:val="yellow"/>
                <w:lang w:val="bs-Latn-BA"/>
              </w:rPr>
              <w:t>proizvodnog objekta za vlastite potrebe</w:t>
            </w:r>
          </w:p>
          <w:p w14:paraId="6BAA0CAE" w14:textId="5AA3B673" w:rsidR="004F3046" w:rsidRPr="0046744A" w:rsidRDefault="004F3046" w:rsidP="004F3046">
            <w:pPr>
              <w:pStyle w:val="BodyText3"/>
              <w:spacing w:before="120" w:after="0"/>
              <w:rPr>
                <w:sz w:val="20"/>
              </w:rPr>
            </w:pPr>
            <w:r w:rsidRPr="0046744A">
              <w:rPr>
                <w:sz w:val="20"/>
              </w:rPr>
              <w:t xml:space="preserve">Molim da </w:t>
            </w:r>
            <w:r w:rsidR="00106C43" w:rsidRPr="008C2713">
              <w:rPr>
                <w:bCs/>
                <w:iCs/>
                <w:sz w:val="20"/>
              </w:rPr>
              <w:t>odobrite trajni pogon</w:t>
            </w:r>
            <w:r w:rsidRPr="0046744A">
              <w:rPr>
                <w:sz w:val="20"/>
              </w:rPr>
              <w:t xml:space="preserve"> proizvodnog objekta </w:t>
            </w:r>
            <w:r w:rsidR="00D82479" w:rsidRPr="008C2713">
              <w:rPr>
                <w:bCs/>
                <w:iCs/>
                <w:sz w:val="20"/>
              </w:rPr>
              <w:t>za vlastite potrebe</w:t>
            </w:r>
            <w:r w:rsidR="00D82479" w:rsidRPr="0046744A">
              <w:rPr>
                <w:sz w:val="20"/>
              </w:rPr>
              <w:t xml:space="preserve"> </w:t>
            </w:r>
            <w:r w:rsidRPr="0046744A">
              <w:rPr>
                <w:sz w:val="20"/>
              </w:rPr>
              <w:t xml:space="preserve">na </w:t>
            </w:r>
            <w:r w:rsidR="00D82479" w:rsidRPr="008C2713">
              <w:rPr>
                <w:bCs/>
                <w:iCs/>
                <w:sz w:val="20"/>
              </w:rPr>
              <w:t>unutrašnju instalaciju krajnjeg kupca</w:t>
            </w:r>
            <w:r w:rsidRPr="0046744A">
              <w:rPr>
                <w:sz w:val="20"/>
              </w:rPr>
              <w:t xml:space="preserve"> za potrebe paralelnog rada sa distributivnom mrežom.</w:t>
            </w:r>
          </w:p>
          <w:p w14:paraId="75B5679E" w14:textId="2E51682F" w:rsidR="004F3046" w:rsidRPr="0046744A" w:rsidRDefault="004F3046" w:rsidP="004F3046">
            <w:pPr>
              <w:pStyle w:val="Heading5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HR"/>
              </w:rPr>
            </w:pPr>
            <w:r w:rsidRPr="0046744A">
              <w:rPr>
                <w:rFonts w:ascii="Times New Roman" w:hAnsi="Times New Roman"/>
                <w:sz w:val="20"/>
              </w:rPr>
              <w:t>PODNOSILAC</w:t>
            </w:r>
            <w:r w:rsidRPr="0046744A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Pr="0046744A">
              <w:rPr>
                <w:rFonts w:ascii="Times New Roman" w:hAnsi="Times New Roman"/>
                <w:sz w:val="20"/>
              </w:rPr>
              <w:t>ZAHTJEVA</w:t>
            </w:r>
            <w:r w:rsidRPr="0046744A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="00D82479" w:rsidRPr="008C2713">
              <w:rPr>
                <w:rFonts w:ascii="Times New Roman" w:hAnsi="Times New Roman"/>
                <w:bCs/>
                <w:iCs/>
                <w:sz w:val="20"/>
                <w:lang w:val="hr-HR"/>
              </w:rPr>
              <w:t>–</w:t>
            </w:r>
            <w:r w:rsidRPr="008C2713">
              <w:rPr>
                <w:rFonts w:ascii="Times New Roman" w:hAnsi="Times New Roman"/>
                <w:bCs/>
                <w:iCs/>
                <w:sz w:val="20"/>
                <w:lang w:val="hr-HR"/>
              </w:rPr>
              <w:t xml:space="preserve"> </w:t>
            </w:r>
            <w:r w:rsidR="00106C43" w:rsidRPr="008C2713">
              <w:rPr>
                <w:rFonts w:ascii="Times New Roman" w:hAnsi="Times New Roman"/>
                <w:bCs/>
                <w:iCs/>
                <w:sz w:val="20"/>
              </w:rPr>
              <w:t>PROIZVOĐAČ ZA VLASTITE POTREBE</w:t>
            </w:r>
          </w:p>
          <w:p w14:paraId="4DAD33D9" w14:textId="77777777" w:rsidR="006E5118" w:rsidRDefault="006E5118" w:rsidP="006E5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 i prezime krajnjeg kupca (fizičko lice)/Naziv krajnjeg kupca (pravno lice): .................................................................</w:t>
            </w:r>
          </w:p>
          <w:p w14:paraId="1A08246B" w14:textId="77777777" w:rsidR="004F3046" w:rsidRPr="004F3046" w:rsidRDefault="004F3046" w:rsidP="004F3046">
            <w:pPr>
              <w:rPr>
                <w:sz w:val="20"/>
              </w:rPr>
            </w:pPr>
            <w:r w:rsidRPr="004F3046">
              <w:rPr>
                <w:sz w:val="20"/>
              </w:rPr>
              <w:t>Mjesto i adresa prebivališta-sjedišta ..............................................................................................</w:t>
            </w:r>
          </w:p>
          <w:p w14:paraId="4569ED58" w14:textId="77777777" w:rsidR="004F3046" w:rsidRPr="004F3046" w:rsidRDefault="004F3046" w:rsidP="004F3046">
            <w:pPr>
              <w:rPr>
                <w:sz w:val="20"/>
              </w:rPr>
            </w:pPr>
            <w:r w:rsidRPr="004F3046">
              <w:rPr>
                <w:sz w:val="20"/>
              </w:rPr>
              <w:t>Kontakt telefon podnosioca zahtjeva ..............................................................................................</w:t>
            </w:r>
          </w:p>
          <w:p w14:paraId="0BC325F5" w14:textId="77777777" w:rsidR="004F3046" w:rsidRPr="004F3046" w:rsidRDefault="004F3046" w:rsidP="004F3046">
            <w:pPr>
              <w:rPr>
                <w:sz w:val="16"/>
                <w:szCs w:val="16"/>
              </w:rPr>
            </w:pPr>
          </w:p>
          <w:p w14:paraId="270C2CCA" w14:textId="77777777" w:rsidR="004F3046" w:rsidRPr="004F3046" w:rsidRDefault="004F3046" w:rsidP="004F3046">
            <w:pPr>
              <w:rPr>
                <w:sz w:val="20"/>
              </w:rPr>
            </w:pPr>
            <w:r w:rsidRPr="004F3046">
              <w:rPr>
                <w:sz w:val="20"/>
              </w:rPr>
              <w:t>Mjesto i adresa prebivališta-sjedišta</w:t>
            </w:r>
            <w:r w:rsidR="00273E16">
              <w:rPr>
                <w:sz w:val="20"/>
              </w:rPr>
              <w:t>:</w:t>
            </w:r>
            <w:r w:rsidRPr="004F3046">
              <w:rPr>
                <w:sz w:val="20"/>
              </w:rPr>
              <w:t xml:space="preserve"> ................................................................................................</w:t>
            </w:r>
          </w:p>
          <w:p w14:paraId="191F04E5" w14:textId="77777777" w:rsidR="004F3046" w:rsidRPr="004F3046" w:rsidRDefault="004F3046" w:rsidP="004F3046">
            <w:pPr>
              <w:rPr>
                <w:sz w:val="20"/>
              </w:rPr>
            </w:pPr>
            <w:r w:rsidRPr="004F3046">
              <w:rPr>
                <w:sz w:val="20"/>
              </w:rPr>
              <w:t>Identifikacioni broj</w:t>
            </w:r>
            <w:r w:rsidR="00273E16">
              <w:rPr>
                <w:sz w:val="20"/>
              </w:rPr>
              <w:t>:</w:t>
            </w:r>
            <w:r w:rsidRPr="004F3046">
              <w:rPr>
                <w:sz w:val="20"/>
              </w:rPr>
              <w:t xml:space="preserve"> ..................................................................................</w:t>
            </w:r>
            <w:r w:rsidR="00273E16">
              <w:rPr>
                <w:sz w:val="20"/>
              </w:rPr>
              <w:t>.........................................</w:t>
            </w:r>
          </w:p>
          <w:p w14:paraId="560B91EB" w14:textId="77777777" w:rsidR="004F3046" w:rsidRPr="000B6E8F" w:rsidRDefault="00273E16" w:rsidP="000B6E8F">
            <w:pPr>
              <w:rPr>
                <w:i/>
                <w:sz w:val="20"/>
              </w:rPr>
            </w:pPr>
            <w:r w:rsidRPr="000B6E8F">
              <w:rPr>
                <w:sz w:val="20"/>
              </w:rPr>
              <w:t>Adresa dostave računa: e-mail: ................................................... ili Poštanska adresa: ...............................................</w:t>
            </w:r>
          </w:p>
          <w:p w14:paraId="14E9BE37" w14:textId="77777777" w:rsidR="004F3046" w:rsidRPr="004F3046" w:rsidRDefault="004F3046" w:rsidP="004F3046">
            <w:pPr>
              <w:pStyle w:val="Heading8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i w:val="0"/>
                <w:sz w:val="20"/>
                <w:szCs w:val="22"/>
                <w:lang w:val="hr-HR"/>
              </w:rPr>
            </w:pPr>
            <w:r w:rsidRPr="004F3046">
              <w:rPr>
                <w:rFonts w:ascii="Times New Roman" w:hAnsi="Times New Roman"/>
                <w:i w:val="0"/>
                <w:sz w:val="20"/>
                <w:szCs w:val="22"/>
                <w:lang w:val="de-DE"/>
              </w:rPr>
              <w:t>ELEKTROENERGETSKA</w:t>
            </w:r>
            <w:r w:rsidRPr="004F3046">
              <w:rPr>
                <w:rFonts w:ascii="Times New Roman" w:hAnsi="Times New Roman"/>
                <w:i w:val="0"/>
                <w:sz w:val="20"/>
                <w:szCs w:val="22"/>
                <w:lang w:val="hr-HR"/>
              </w:rPr>
              <w:t xml:space="preserve"> </w:t>
            </w:r>
            <w:r w:rsidRPr="004F3046">
              <w:rPr>
                <w:rFonts w:ascii="Times New Roman" w:hAnsi="Times New Roman"/>
                <w:i w:val="0"/>
                <w:sz w:val="20"/>
                <w:szCs w:val="22"/>
                <w:lang w:val="de-DE"/>
              </w:rPr>
              <w:t>SAGLASNOST</w:t>
            </w:r>
          </w:p>
          <w:p w14:paraId="6632EF49" w14:textId="77777777" w:rsidR="004F3046" w:rsidRPr="004F3046" w:rsidRDefault="004F3046" w:rsidP="004F3046">
            <w:pPr>
              <w:pStyle w:val="Heading8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bCs/>
                <w:i w:val="0"/>
                <w:sz w:val="20"/>
                <w:lang w:val="hr-HR"/>
              </w:rPr>
            </w:pPr>
            <w:r w:rsidRPr="004F3046">
              <w:rPr>
                <w:rFonts w:ascii="Times New Roman" w:hAnsi="Times New Roman"/>
                <w:bCs/>
                <w:i w:val="0"/>
                <w:sz w:val="20"/>
                <w:lang w:val="de-DE"/>
              </w:rPr>
              <w:t>Broj</w:t>
            </w:r>
            <w:r w:rsidR="00273E16">
              <w:rPr>
                <w:rFonts w:ascii="Times New Roman" w:hAnsi="Times New Roman"/>
                <w:bCs/>
                <w:i w:val="0"/>
                <w:sz w:val="20"/>
                <w:lang w:val="de-DE"/>
              </w:rPr>
              <w:t xml:space="preserve">: </w:t>
            </w:r>
            <w:r w:rsidRPr="004F3046">
              <w:rPr>
                <w:rFonts w:ascii="Times New Roman" w:hAnsi="Times New Roman"/>
                <w:bCs/>
                <w:i w:val="0"/>
                <w:sz w:val="20"/>
                <w:lang w:val="hr-HR"/>
              </w:rPr>
              <w:t>...............................</w:t>
            </w:r>
            <w:r w:rsidR="00273E16">
              <w:rPr>
                <w:rFonts w:ascii="Times New Roman" w:hAnsi="Times New Roman"/>
                <w:bCs/>
                <w:i w:val="0"/>
                <w:sz w:val="20"/>
                <w:lang w:val="hr-HR"/>
              </w:rPr>
              <w:t xml:space="preserve">, </w:t>
            </w:r>
            <w:r w:rsidRPr="004F3046">
              <w:rPr>
                <w:rFonts w:ascii="Times New Roman" w:hAnsi="Times New Roman"/>
                <w:bCs/>
                <w:i w:val="0"/>
                <w:sz w:val="20"/>
                <w:lang w:val="de-DE"/>
              </w:rPr>
              <w:t>Datum</w:t>
            </w:r>
            <w:r w:rsidRPr="004F3046">
              <w:rPr>
                <w:rFonts w:ascii="Times New Roman" w:hAnsi="Times New Roman"/>
                <w:bCs/>
                <w:i w:val="0"/>
                <w:sz w:val="20"/>
                <w:lang w:val="hr-HR"/>
              </w:rPr>
              <w:t xml:space="preserve"> </w:t>
            </w:r>
            <w:r w:rsidRPr="004F3046">
              <w:rPr>
                <w:rFonts w:ascii="Times New Roman" w:hAnsi="Times New Roman"/>
                <w:bCs/>
                <w:i w:val="0"/>
                <w:sz w:val="20"/>
                <w:lang w:val="de-DE"/>
              </w:rPr>
              <w:t>izdavanja</w:t>
            </w:r>
            <w:r w:rsidR="00273E16">
              <w:rPr>
                <w:rFonts w:ascii="Times New Roman" w:hAnsi="Times New Roman"/>
                <w:bCs/>
                <w:i w:val="0"/>
                <w:sz w:val="20"/>
                <w:lang w:val="de-DE"/>
              </w:rPr>
              <w:t>:</w:t>
            </w:r>
            <w:r w:rsidRPr="004F3046">
              <w:rPr>
                <w:rFonts w:ascii="Times New Roman" w:hAnsi="Times New Roman"/>
                <w:bCs/>
                <w:i w:val="0"/>
                <w:sz w:val="20"/>
                <w:lang w:val="hr-HR"/>
              </w:rPr>
              <w:t xml:space="preserve"> ...................................</w:t>
            </w:r>
          </w:p>
          <w:p w14:paraId="4B12C346" w14:textId="77777777" w:rsidR="004F3046" w:rsidRPr="004F3046" w:rsidRDefault="004F3046" w:rsidP="004F3046">
            <w:pPr>
              <w:pStyle w:val="Heading6"/>
              <w:numPr>
                <w:ilvl w:val="0"/>
                <w:numId w:val="0"/>
              </w:numPr>
              <w:rPr>
                <w:i w:val="0"/>
                <w:sz w:val="20"/>
                <w:lang w:val="hr-HR"/>
              </w:rPr>
            </w:pPr>
            <w:r w:rsidRPr="004F3046">
              <w:rPr>
                <w:i w:val="0"/>
                <w:sz w:val="20"/>
              </w:rPr>
              <w:t>PODACI</w:t>
            </w:r>
            <w:r w:rsidRPr="004F3046">
              <w:rPr>
                <w:i w:val="0"/>
                <w:sz w:val="20"/>
                <w:lang w:val="hr-HR"/>
              </w:rPr>
              <w:t xml:space="preserve"> </w:t>
            </w:r>
            <w:proofErr w:type="gramStart"/>
            <w:r w:rsidRPr="004F3046">
              <w:rPr>
                <w:i w:val="0"/>
                <w:sz w:val="20"/>
              </w:rPr>
              <w:t>O</w:t>
            </w:r>
            <w:r w:rsidRPr="004F3046">
              <w:rPr>
                <w:i w:val="0"/>
                <w:sz w:val="20"/>
                <w:lang w:val="hr-HR"/>
              </w:rPr>
              <w:t xml:space="preserve">  PROIZVODNOM</w:t>
            </w:r>
            <w:proofErr w:type="gramEnd"/>
            <w:r w:rsidRPr="004F3046">
              <w:rPr>
                <w:i w:val="0"/>
                <w:sz w:val="20"/>
                <w:lang w:val="hr-HR"/>
              </w:rPr>
              <w:t xml:space="preserve"> OBJEKTU</w:t>
            </w:r>
          </w:p>
          <w:p w14:paraId="29DA22A8" w14:textId="77777777" w:rsidR="004F3046" w:rsidRPr="004F3046" w:rsidRDefault="004F3046" w:rsidP="004F3046">
            <w:pPr>
              <w:rPr>
                <w:sz w:val="20"/>
                <w:szCs w:val="20"/>
              </w:rPr>
            </w:pPr>
            <w:r w:rsidRPr="004F3046">
              <w:rPr>
                <w:sz w:val="20"/>
                <w:szCs w:val="20"/>
              </w:rPr>
              <w:t>Naziv proizvodnog objekta</w:t>
            </w:r>
            <w:r w:rsidR="00273E16">
              <w:rPr>
                <w:sz w:val="20"/>
                <w:szCs w:val="20"/>
              </w:rPr>
              <w:t>:</w:t>
            </w:r>
            <w:r w:rsidRPr="004F3046">
              <w:rPr>
                <w:sz w:val="20"/>
                <w:szCs w:val="20"/>
              </w:rPr>
              <w:t xml:space="preserve"> ......................................................................................................................</w:t>
            </w:r>
            <w:r w:rsidR="00273E16">
              <w:rPr>
                <w:sz w:val="20"/>
                <w:szCs w:val="20"/>
              </w:rPr>
              <w:t>....................</w:t>
            </w:r>
          </w:p>
          <w:p w14:paraId="307052C9" w14:textId="6B719FB6" w:rsidR="004F3046" w:rsidRPr="004F3046" w:rsidRDefault="004F3046" w:rsidP="004F3046">
            <w:pPr>
              <w:rPr>
                <w:sz w:val="20"/>
                <w:szCs w:val="20"/>
              </w:rPr>
            </w:pPr>
            <w:r w:rsidRPr="004F3046">
              <w:rPr>
                <w:sz w:val="20"/>
                <w:szCs w:val="20"/>
              </w:rPr>
              <w:t>Lokacija proizvodnog objekta  (</w:t>
            </w:r>
            <w:r w:rsidR="00EA0FC2">
              <w:rPr>
                <w:sz w:val="20"/>
                <w:szCs w:val="20"/>
              </w:rPr>
              <w:t>grad/o</w:t>
            </w:r>
            <w:r w:rsidRPr="004F3046">
              <w:rPr>
                <w:sz w:val="20"/>
                <w:szCs w:val="20"/>
              </w:rPr>
              <w:t>pćina i adresa)</w:t>
            </w:r>
            <w:r w:rsidR="00273E16">
              <w:rPr>
                <w:sz w:val="20"/>
                <w:szCs w:val="20"/>
              </w:rPr>
              <w:t xml:space="preserve">: </w:t>
            </w:r>
            <w:r w:rsidRPr="004F3046">
              <w:rPr>
                <w:sz w:val="20"/>
                <w:szCs w:val="20"/>
              </w:rPr>
              <w:t>......................................................</w:t>
            </w:r>
            <w:r w:rsidR="00273E16">
              <w:rPr>
                <w:sz w:val="20"/>
                <w:szCs w:val="20"/>
              </w:rPr>
              <w:t>..................................................</w:t>
            </w:r>
            <w:r w:rsidRPr="004F3046">
              <w:rPr>
                <w:sz w:val="20"/>
                <w:szCs w:val="20"/>
              </w:rPr>
              <w:t xml:space="preserve"> </w:t>
            </w:r>
          </w:p>
          <w:p w14:paraId="6024B4FF" w14:textId="77777777" w:rsidR="004F3046" w:rsidRPr="004F3046" w:rsidRDefault="004F3046" w:rsidP="004F3046">
            <w:pPr>
              <w:rPr>
                <w:sz w:val="20"/>
                <w:szCs w:val="20"/>
              </w:rPr>
            </w:pPr>
            <w:r w:rsidRPr="004F3046">
              <w:rPr>
                <w:sz w:val="20"/>
                <w:szCs w:val="20"/>
              </w:rPr>
              <w:t>Vrsta proizvodnog objekta (mHE, mVE, mTE, mE na biogas, mE na sunčevu energiju)</w:t>
            </w:r>
            <w:r w:rsidR="00273E16">
              <w:rPr>
                <w:sz w:val="20"/>
                <w:szCs w:val="20"/>
              </w:rPr>
              <w:t xml:space="preserve">: </w:t>
            </w:r>
            <w:r w:rsidRPr="004F3046">
              <w:rPr>
                <w:sz w:val="20"/>
                <w:szCs w:val="20"/>
              </w:rPr>
              <w:t>......................................</w:t>
            </w:r>
            <w:r w:rsidR="00273E16">
              <w:rPr>
                <w:sz w:val="20"/>
                <w:szCs w:val="20"/>
              </w:rPr>
              <w:t>....</w:t>
            </w:r>
          </w:p>
          <w:p w14:paraId="7B407B84" w14:textId="77777777" w:rsidR="004F3046" w:rsidRPr="004F3046" w:rsidRDefault="004F3046" w:rsidP="004F3046">
            <w:pPr>
              <w:rPr>
                <w:sz w:val="20"/>
                <w:szCs w:val="20"/>
              </w:rPr>
            </w:pPr>
            <w:r w:rsidRPr="004F3046">
              <w:rPr>
                <w:sz w:val="20"/>
                <w:szCs w:val="20"/>
              </w:rPr>
              <w:t>Ukupna instalisana snaga  proizvodnog objekta</w:t>
            </w:r>
            <w:r w:rsidR="00273E16">
              <w:rPr>
                <w:sz w:val="20"/>
                <w:szCs w:val="20"/>
              </w:rPr>
              <w:t xml:space="preserve">: </w:t>
            </w:r>
            <w:r w:rsidRPr="004F3046">
              <w:rPr>
                <w:sz w:val="20"/>
                <w:szCs w:val="20"/>
              </w:rPr>
              <w:t>.........................................................</w:t>
            </w:r>
            <w:r w:rsidR="00273E16">
              <w:rPr>
                <w:sz w:val="20"/>
                <w:szCs w:val="20"/>
              </w:rPr>
              <w:t xml:space="preserve"> </w:t>
            </w:r>
            <w:r w:rsidRPr="004F3046">
              <w:rPr>
                <w:sz w:val="20"/>
                <w:szCs w:val="20"/>
              </w:rPr>
              <w:t>(kVA)</w:t>
            </w:r>
          </w:p>
          <w:p w14:paraId="0802451F" w14:textId="77777777" w:rsidR="004F3046" w:rsidRPr="004F3046" w:rsidRDefault="00273E16" w:rsidP="004F304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lang w:val="en-US"/>
              </w:rPr>
              <w:drawing>
                <wp:anchor distT="0" distB="0" distL="114300" distR="114300" simplePos="0" relativeHeight="251673600" behindDoc="1" locked="0" layoutInCell="1" allowOverlap="1" wp14:anchorId="6637A417" wp14:editId="7F9EEC54">
                  <wp:simplePos x="0" y="0"/>
                  <wp:positionH relativeFrom="column">
                    <wp:posOffset>3798834</wp:posOffset>
                  </wp:positionH>
                  <wp:positionV relativeFrom="paragraph">
                    <wp:posOffset>37902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0"/>
                <w:lang w:val="en-US"/>
              </w:rPr>
              <w:drawing>
                <wp:anchor distT="0" distB="0" distL="114300" distR="114300" simplePos="0" relativeHeight="251671552" behindDoc="1" locked="0" layoutInCell="1" allowOverlap="1" wp14:anchorId="0EDD5AE3" wp14:editId="5CF4806B">
                  <wp:simplePos x="0" y="0"/>
                  <wp:positionH relativeFrom="column">
                    <wp:posOffset>2937510</wp:posOffset>
                  </wp:positionH>
                  <wp:positionV relativeFrom="paragraph">
                    <wp:posOffset>36830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0"/>
                <w:lang w:val="en-US"/>
              </w:rPr>
              <w:drawing>
                <wp:anchor distT="0" distB="0" distL="114300" distR="114300" simplePos="0" relativeHeight="251669504" behindDoc="1" locked="0" layoutInCell="1" allowOverlap="1" wp14:anchorId="2AEF6D6D" wp14:editId="3E45BF4C">
                  <wp:simplePos x="0" y="0"/>
                  <wp:positionH relativeFrom="column">
                    <wp:posOffset>1977390</wp:posOffset>
                  </wp:positionH>
                  <wp:positionV relativeFrom="paragraph">
                    <wp:posOffset>38735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0"/>
                <w:lang w:val="en-US"/>
              </w:rPr>
              <w:drawing>
                <wp:anchor distT="0" distB="0" distL="114300" distR="114300" simplePos="0" relativeHeight="251667456" behindDoc="1" locked="0" layoutInCell="1" allowOverlap="1" wp14:anchorId="14C89224" wp14:editId="6D9B2626">
                  <wp:simplePos x="0" y="0"/>
                  <wp:positionH relativeFrom="column">
                    <wp:posOffset>1031883</wp:posOffset>
                  </wp:positionH>
                  <wp:positionV relativeFrom="paragraph">
                    <wp:posOffset>37902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3046" w:rsidRPr="004F3046">
              <w:rPr>
                <w:sz w:val="20"/>
                <w:szCs w:val="20"/>
              </w:rPr>
              <w:t xml:space="preserve">Vrsta generatora: sinhroni    asinhroni   invertor   solarni fotonaponski s invertorom   </w:t>
            </w:r>
          </w:p>
          <w:p w14:paraId="5A2270EE" w14:textId="77777777" w:rsidR="004F3046" w:rsidRPr="004F3046" w:rsidRDefault="004F3046" w:rsidP="004F3046">
            <w:pPr>
              <w:rPr>
                <w:sz w:val="20"/>
                <w:szCs w:val="20"/>
              </w:rPr>
            </w:pPr>
            <w:r w:rsidRPr="004F3046">
              <w:rPr>
                <w:sz w:val="20"/>
                <w:szCs w:val="20"/>
              </w:rPr>
              <w:t>Broj i jedinična snaga generatora</w:t>
            </w:r>
            <w:r w:rsidR="0060463C">
              <w:rPr>
                <w:sz w:val="20"/>
                <w:szCs w:val="20"/>
              </w:rPr>
              <w:t>:</w:t>
            </w:r>
            <w:r w:rsidRPr="004F3046">
              <w:rPr>
                <w:sz w:val="20"/>
                <w:szCs w:val="20"/>
              </w:rPr>
              <w:t xml:space="preserve"> ................................................................................. (kVA/kW)</w:t>
            </w:r>
          </w:p>
          <w:p w14:paraId="76533CEA" w14:textId="77777777" w:rsidR="004F3046" w:rsidRPr="004F3046" w:rsidRDefault="004F3046" w:rsidP="004F3046">
            <w:pPr>
              <w:rPr>
                <w:sz w:val="20"/>
                <w:szCs w:val="20"/>
              </w:rPr>
            </w:pPr>
            <w:r w:rsidRPr="004F3046">
              <w:rPr>
                <w:sz w:val="20"/>
                <w:szCs w:val="20"/>
              </w:rPr>
              <w:t>Nazivni napon na pragu  generatora</w:t>
            </w:r>
            <w:r w:rsidR="0060463C">
              <w:rPr>
                <w:sz w:val="20"/>
                <w:szCs w:val="20"/>
              </w:rPr>
              <w:t>:</w:t>
            </w:r>
            <w:r w:rsidRPr="004F3046">
              <w:rPr>
                <w:sz w:val="20"/>
                <w:szCs w:val="20"/>
              </w:rPr>
              <w:t xml:space="preserve"> ..........................................................</w:t>
            </w:r>
            <w:r w:rsidR="0060463C">
              <w:rPr>
                <w:sz w:val="20"/>
                <w:szCs w:val="20"/>
              </w:rPr>
              <w:t>....................</w:t>
            </w:r>
            <w:r w:rsidRPr="004F3046">
              <w:rPr>
                <w:sz w:val="20"/>
                <w:szCs w:val="20"/>
              </w:rPr>
              <w:t>(kV)</w:t>
            </w:r>
          </w:p>
          <w:p w14:paraId="7254D0C5" w14:textId="77777777" w:rsidR="004F3046" w:rsidRPr="004F3046" w:rsidRDefault="004F3046" w:rsidP="004F3046">
            <w:pPr>
              <w:rPr>
                <w:sz w:val="20"/>
                <w:szCs w:val="20"/>
              </w:rPr>
            </w:pPr>
            <w:r w:rsidRPr="004F3046">
              <w:rPr>
                <w:sz w:val="20"/>
                <w:szCs w:val="20"/>
              </w:rPr>
              <w:t>Planirana ukupna godišnja proizvodnja električne energije</w:t>
            </w:r>
            <w:r w:rsidR="0060463C">
              <w:rPr>
                <w:sz w:val="20"/>
                <w:szCs w:val="20"/>
              </w:rPr>
              <w:t>:</w:t>
            </w:r>
            <w:r w:rsidRPr="004F3046">
              <w:rPr>
                <w:sz w:val="20"/>
                <w:szCs w:val="20"/>
              </w:rPr>
              <w:t xml:space="preserve"> ..........................................(MWh)</w:t>
            </w:r>
          </w:p>
          <w:p w14:paraId="3ADA07D5" w14:textId="77777777" w:rsidR="004F3046" w:rsidRPr="004F3046" w:rsidRDefault="004F3046" w:rsidP="004F3046">
            <w:pPr>
              <w:rPr>
                <w:sz w:val="20"/>
                <w:szCs w:val="20"/>
              </w:rPr>
            </w:pPr>
            <w:r w:rsidRPr="004F3046">
              <w:rPr>
                <w:sz w:val="20"/>
                <w:szCs w:val="20"/>
              </w:rPr>
              <w:t>Planirana godišnja vlastita potrošnja iz distributivne mreže</w:t>
            </w:r>
            <w:r w:rsidR="0060463C">
              <w:rPr>
                <w:sz w:val="20"/>
                <w:szCs w:val="20"/>
              </w:rPr>
              <w:t xml:space="preserve">: </w:t>
            </w:r>
            <w:r w:rsidRPr="004F3046">
              <w:rPr>
                <w:sz w:val="20"/>
                <w:szCs w:val="20"/>
              </w:rPr>
              <w:t>.........................................(MWh)</w:t>
            </w:r>
          </w:p>
          <w:p w14:paraId="5BBCDE06" w14:textId="77777777" w:rsidR="004F3046" w:rsidRPr="004F3046" w:rsidRDefault="004F3046" w:rsidP="004F3046">
            <w:pPr>
              <w:tabs>
                <w:tab w:val="left" w:pos="180"/>
              </w:tabs>
              <w:spacing w:line="200" w:lineRule="exact"/>
              <w:rPr>
                <w:i/>
                <w:sz w:val="20"/>
              </w:rPr>
            </w:pPr>
            <w:r w:rsidRPr="004F3046">
              <w:rPr>
                <w:i/>
                <w:sz w:val="20"/>
              </w:rPr>
              <w:tab/>
            </w:r>
          </w:p>
          <w:p w14:paraId="779E63D8" w14:textId="77777777" w:rsidR="004F3046" w:rsidRPr="004F3046" w:rsidRDefault="004F3046" w:rsidP="004F3046">
            <w:pPr>
              <w:pStyle w:val="BodyText"/>
              <w:tabs>
                <w:tab w:val="left" w:pos="5103"/>
              </w:tabs>
              <w:rPr>
                <w:rFonts w:ascii="Times New Roman" w:hAnsi="Times New Roman" w:cs="Times New Roman"/>
                <w:bCs/>
              </w:rPr>
            </w:pPr>
            <w:r w:rsidRPr="004F3046">
              <w:rPr>
                <w:rFonts w:ascii="Times New Roman" w:hAnsi="Times New Roman" w:cs="Times New Roman"/>
                <w:bCs/>
              </w:rPr>
              <w:t xml:space="preserve">Zahtjevani datum </w:t>
            </w:r>
            <w:r w:rsidR="008F3B54">
              <w:rPr>
                <w:rFonts w:ascii="Times New Roman" w:hAnsi="Times New Roman" w:cs="Times New Roman"/>
                <w:bCs/>
              </w:rPr>
              <w:t xml:space="preserve">početka </w:t>
            </w:r>
            <w:r w:rsidRPr="004F3046">
              <w:rPr>
                <w:rFonts w:ascii="Times New Roman" w:hAnsi="Times New Roman" w:cs="Times New Roman"/>
                <w:bCs/>
              </w:rPr>
              <w:t>trajn</w:t>
            </w:r>
            <w:r w:rsidR="008F3B54">
              <w:rPr>
                <w:rFonts w:ascii="Times New Roman" w:hAnsi="Times New Roman" w:cs="Times New Roman"/>
                <w:bCs/>
              </w:rPr>
              <w:t>og</w:t>
            </w:r>
            <w:r w:rsidRPr="004F3046">
              <w:rPr>
                <w:rFonts w:ascii="Times New Roman" w:hAnsi="Times New Roman" w:cs="Times New Roman"/>
                <w:bCs/>
              </w:rPr>
              <w:t xml:space="preserve"> pogon</w:t>
            </w:r>
            <w:r w:rsidR="008F3B54">
              <w:rPr>
                <w:rFonts w:ascii="Times New Roman" w:hAnsi="Times New Roman" w:cs="Times New Roman"/>
                <w:bCs/>
              </w:rPr>
              <w:t>a</w:t>
            </w:r>
            <w:r w:rsidRPr="004F3046">
              <w:rPr>
                <w:rFonts w:ascii="Times New Roman" w:hAnsi="Times New Roman" w:cs="Times New Roman"/>
                <w:bCs/>
              </w:rPr>
              <w:t xml:space="preserve"> proizvodnog objekta: ..............................</w:t>
            </w:r>
          </w:p>
          <w:p w14:paraId="1269433E" w14:textId="77777777" w:rsidR="004F3046" w:rsidRPr="004F3046" w:rsidRDefault="004F3046" w:rsidP="004F3046">
            <w:pPr>
              <w:spacing w:line="200" w:lineRule="exact"/>
              <w:rPr>
                <w:bCs/>
                <w:sz w:val="20"/>
              </w:rPr>
            </w:pPr>
          </w:p>
          <w:p w14:paraId="6B45590B" w14:textId="0109043B" w:rsidR="004F3046" w:rsidRPr="004F3046" w:rsidRDefault="004F3046" w:rsidP="004F3046">
            <w:pPr>
              <w:rPr>
                <w:bCs/>
                <w:sz w:val="20"/>
              </w:rPr>
            </w:pPr>
            <w:r w:rsidRPr="004F3046">
              <w:rPr>
                <w:bCs/>
                <w:sz w:val="20"/>
              </w:rPr>
              <w:t>PRILOZI:</w:t>
            </w:r>
          </w:p>
          <w:p w14:paraId="5E75EBB0" w14:textId="77777777" w:rsidR="004F3046" w:rsidRPr="004F3046" w:rsidRDefault="004F3046" w:rsidP="006207A6">
            <w:pPr>
              <w:numPr>
                <w:ilvl w:val="0"/>
                <w:numId w:val="3"/>
              </w:numPr>
              <w:jc w:val="both"/>
              <w:rPr>
                <w:sz w:val="20"/>
              </w:rPr>
            </w:pPr>
            <w:r w:rsidRPr="004F3046">
              <w:rPr>
                <w:sz w:val="20"/>
              </w:rPr>
              <w:t>Izvještaj o provedenim ispitivanjima i probnom pogonu sa izjavom da je proizvodni objekat spreman za trajni pogon;</w:t>
            </w:r>
          </w:p>
          <w:p w14:paraId="6CDF9FF8" w14:textId="56852070" w:rsidR="004F3046" w:rsidRPr="004F3046" w:rsidRDefault="004F3046" w:rsidP="006207A6">
            <w:pPr>
              <w:numPr>
                <w:ilvl w:val="0"/>
                <w:numId w:val="3"/>
              </w:numPr>
              <w:jc w:val="both"/>
              <w:rPr>
                <w:sz w:val="20"/>
              </w:rPr>
            </w:pPr>
            <w:r w:rsidRPr="004F3046">
              <w:rPr>
                <w:sz w:val="20"/>
              </w:rPr>
              <w:t>Pogonska uputstva za proizvodni objekat;</w:t>
            </w:r>
          </w:p>
          <w:p w14:paraId="5A08CF8C" w14:textId="77777777" w:rsidR="004F3046" w:rsidRPr="004F3046" w:rsidRDefault="004F3046" w:rsidP="006207A6">
            <w:pPr>
              <w:numPr>
                <w:ilvl w:val="0"/>
                <w:numId w:val="3"/>
              </w:numPr>
              <w:jc w:val="both"/>
              <w:rPr>
                <w:sz w:val="20"/>
              </w:rPr>
            </w:pPr>
            <w:r w:rsidRPr="004F3046">
              <w:rPr>
                <w:sz w:val="20"/>
              </w:rPr>
              <w:t>Elaborat podešenja zaštita verifikovan od strane nadležne Elektrodistribucije;</w:t>
            </w:r>
          </w:p>
          <w:p w14:paraId="1F0F21C7" w14:textId="77777777" w:rsidR="004F3046" w:rsidRPr="006207A6" w:rsidRDefault="004F3046" w:rsidP="006207A6">
            <w:pPr>
              <w:numPr>
                <w:ilvl w:val="0"/>
                <w:numId w:val="3"/>
              </w:numPr>
              <w:tabs>
                <w:tab w:val="left" w:pos="8967"/>
              </w:tabs>
              <w:jc w:val="both"/>
              <w:rPr>
                <w:sz w:val="20"/>
              </w:rPr>
            </w:pPr>
            <w:r w:rsidRPr="004F3046">
              <w:rPr>
                <w:sz w:val="20"/>
              </w:rPr>
              <w:t>Upotrebna dozvola</w:t>
            </w:r>
            <w:r w:rsidRPr="004F3046">
              <w:rPr>
                <w:sz w:val="20"/>
                <w:lang w:val="en-US"/>
              </w:rPr>
              <w:t>;</w:t>
            </w:r>
          </w:p>
          <w:p w14:paraId="229D9F4E" w14:textId="77777777" w:rsidR="00B23E23" w:rsidRPr="00142731" w:rsidRDefault="004F3046" w:rsidP="006207A6">
            <w:pPr>
              <w:numPr>
                <w:ilvl w:val="0"/>
                <w:numId w:val="3"/>
              </w:numPr>
              <w:tabs>
                <w:tab w:val="left" w:pos="8967"/>
              </w:tabs>
              <w:jc w:val="both"/>
              <w:rPr>
                <w:sz w:val="20"/>
              </w:rPr>
            </w:pPr>
            <w:r w:rsidRPr="004F3046">
              <w:rPr>
                <w:sz w:val="20"/>
              </w:rPr>
              <w:t>Punomoć za podnošenje zahtjeva</w:t>
            </w:r>
            <w:r w:rsidR="00106C43">
              <w:rPr>
                <w:sz w:val="20"/>
              </w:rPr>
              <w:t xml:space="preserve"> </w:t>
            </w:r>
            <w:r w:rsidR="0046744A" w:rsidRPr="008C2713">
              <w:rPr>
                <w:bCs/>
                <w:i/>
                <w:iCs/>
                <w:sz w:val="20"/>
              </w:rPr>
              <w:t>(ukoliko se zahtjev ne podnosi lično ili putem ovlaštenog lica u pravnom licu)</w:t>
            </w:r>
          </w:p>
          <w:p w14:paraId="2237613F" w14:textId="7BFCE965" w:rsidR="004F3046" w:rsidRPr="004F3046" w:rsidRDefault="004F3046" w:rsidP="006207A6">
            <w:pPr>
              <w:numPr>
                <w:ilvl w:val="0"/>
                <w:numId w:val="3"/>
              </w:numPr>
              <w:tabs>
                <w:tab w:val="left" w:pos="8967"/>
              </w:tabs>
              <w:jc w:val="both"/>
              <w:rPr>
                <w:sz w:val="20"/>
              </w:rPr>
            </w:pPr>
            <w:r w:rsidRPr="004F3046">
              <w:rPr>
                <w:sz w:val="20"/>
              </w:rPr>
              <w:t>Ostala dokumentacija zahtijevana u elektroenergetskoj saglasnosti</w:t>
            </w:r>
            <w:r w:rsidR="004B5B67">
              <w:rPr>
                <w:sz w:val="20"/>
              </w:rPr>
              <w:t>.</w:t>
            </w:r>
            <w:r w:rsidR="004B5B67" w:rsidRPr="004F3046">
              <w:rPr>
                <w:sz w:val="20"/>
              </w:rPr>
              <w:t xml:space="preserve">                                     </w:t>
            </w:r>
            <w:r w:rsidRPr="004F3046">
              <w:rPr>
                <w:sz w:val="20"/>
              </w:rPr>
              <w:tab/>
              <w:t xml:space="preserve">                  </w:t>
            </w:r>
          </w:p>
          <w:p w14:paraId="7F6607B7" w14:textId="77777777" w:rsidR="00EA0FC2" w:rsidRDefault="00EA0FC2" w:rsidP="00EA0FC2">
            <w:pPr>
              <w:tabs>
                <w:tab w:val="left" w:pos="8967"/>
              </w:tabs>
              <w:rPr>
                <w:sz w:val="20"/>
              </w:rPr>
            </w:pPr>
          </w:p>
          <w:p w14:paraId="2B436E1E" w14:textId="77777777" w:rsidR="00EA0FC2" w:rsidRPr="00EA0FC2" w:rsidRDefault="00EA0FC2" w:rsidP="00EA0FC2">
            <w:pPr>
              <w:tabs>
                <w:tab w:val="left" w:pos="8967"/>
              </w:tabs>
              <w:rPr>
                <w:sz w:val="20"/>
              </w:rPr>
            </w:pPr>
            <w:r w:rsidRPr="00EA0FC2">
              <w:rPr>
                <w:sz w:val="20"/>
              </w:rPr>
              <w:t>NAPOMENA</w:t>
            </w:r>
          </w:p>
          <w:p w14:paraId="54E44585" w14:textId="77777777" w:rsidR="00EA0FC2" w:rsidRPr="00EA0FC2" w:rsidRDefault="00EA0FC2" w:rsidP="00EA0FC2">
            <w:pPr>
              <w:tabs>
                <w:tab w:val="left" w:pos="8967"/>
              </w:tabs>
              <w:rPr>
                <w:sz w:val="20"/>
              </w:rPr>
            </w:pPr>
            <w:r w:rsidRPr="00EA0FC2">
              <w:rPr>
                <w:sz w:val="20"/>
              </w:rPr>
              <w:t xml:space="preserve">Svi dokumenti se dostavljaju u originalu ili ovjerenoj kopiji. </w:t>
            </w:r>
          </w:p>
          <w:p w14:paraId="79AFD441" w14:textId="544BEA3D" w:rsidR="00EA0FC2" w:rsidRDefault="00EA0FC2" w:rsidP="00EA0FC2">
            <w:pPr>
              <w:tabs>
                <w:tab w:val="left" w:pos="8967"/>
              </w:tabs>
              <w:rPr>
                <w:sz w:val="20"/>
              </w:rPr>
            </w:pPr>
            <w:r w:rsidRPr="00EA0FC2">
              <w:rPr>
                <w:sz w:val="20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419A7D29" w14:textId="77777777" w:rsidR="004F3046" w:rsidRPr="004F3046" w:rsidRDefault="004F3046" w:rsidP="004F3046">
            <w:pPr>
              <w:tabs>
                <w:tab w:val="left" w:pos="8967"/>
              </w:tabs>
              <w:rPr>
                <w:sz w:val="20"/>
              </w:rPr>
            </w:pPr>
            <w:r w:rsidRPr="004F3046">
              <w:rPr>
                <w:sz w:val="20"/>
              </w:rPr>
              <w:t>Posebne napomene:</w:t>
            </w:r>
          </w:p>
          <w:p w14:paraId="5EC06E7A" w14:textId="77777777" w:rsidR="004F3046" w:rsidRPr="004F3046" w:rsidRDefault="004F3046" w:rsidP="004F3046">
            <w:pPr>
              <w:tabs>
                <w:tab w:val="left" w:pos="8967"/>
              </w:tabs>
              <w:rPr>
                <w:sz w:val="20"/>
              </w:rPr>
            </w:pPr>
            <w:r w:rsidRPr="004F3046"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3E7254" wp14:editId="4DB4C9A5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23495</wp:posOffset>
                      </wp:positionV>
                      <wp:extent cx="5812155" cy="260350"/>
                      <wp:effectExtent l="8255" t="8255" r="8890" b="7620"/>
                      <wp:wrapNone/>
                      <wp:docPr id="17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215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C571E5" w14:textId="77777777" w:rsidR="004F3046" w:rsidRDefault="004F3046" w:rsidP="004F3046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33E7254" id="Text Box 66" o:spid="_x0000_s1027" type="#_x0000_t202" style="position:absolute;margin-left:1.35pt;margin-top:1.85pt;width:457.65pt;height:2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">
                      <v:textbox>
                        <w:txbxContent>
                          <w:p w14:paraId="63C571E5" w14:textId="77777777" w:rsidR="004F3046" w:rsidRDefault="004F3046" w:rsidP="004F3046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5B1D55" w14:textId="77777777" w:rsidR="004F3046" w:rsidRPr="004F3046" w:rsidRDefault="004F3046" w:rsidP="004F3046">
            <w:pPr>
              <w:tabs>
                <w:tab w:val="left" w:pos="8967"/>
              </w:tabs>
              <w:rPr>
                <w:sz w:val="20"/>
              </w:rPr>
            </w:pPr>
          </w:p>
          <w:p w14:paraId="1D8105A5" w14:textId="77777777" w:rsidR="004F3046" w:rsidRPr="004F3046" w:rsidRDefault="004F3046" w:rsidP="004F304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hr-HR"/>
              </w:rPr>
            </w:pPr>
            <w:r w:rsidRPr="004F3046">
              <w:rPr>
                <w:rFonts w:ascii="Times New Roman" w:hAnsi="Times New Roman"/>
                <w:sz w:val="20"/>
                <w:lang w:val="hr-HR"/>
              </w:rPr>
              <w:t xml:space="preserve">      </w:t>
            </w:r>
          </w:p>
          <w:p w14:paraId="79C25485" w14:textId="77777777" w:rsidR="004F3046" w:rsidRPr="004F3046" w:rsidRDefault="004F3046" w:rsidP="004F304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    Primalac zahtjeva</w:t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  <w:t xml:space="preserve">   </w:t>
            </w:r>
            <w:r w:rsidR="00925910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Podnosilac zahtjeva                                     </w:t>
            </w:r>
          </w:p>
          <w:p w14:paraId="2F315A65" w14:textId="77777777" w:rsidR="004F3046" w:rsidRPr="004F3046" w:rsidRDefault="004F3046" w:rsidP="004F3046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>.........................................</w:t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  <w:t xml:space="preserve">                                                   ....................................</w:t>
            </w:r>
          </w:p>
          <w:p w14:paraId="136593B6" w14:textId="77777777" w:rsidR="004F3046" w:rsidRPr="004F3046" w:rsidRDefault="004F3046" w:rsidP="004F3046">
            <w:pPr>
              <w:rPr>
                <w:sz w:val="18"/>
                <w:szCs w:val="18"/>
              </w:rPr>
            </w:pPr>
            <w:r w:rsidRPr="004F3046">
              <w:rPr>
                <w:sz w:val="18"/>
                <w:szCs w:val="18"/>
              </w:rPr>
              <w:t xml:space="preserve">  </w:t>
            </w:r>
            <w:r w:rsidR="00925910">
              <w:rPr>
                <w:sz w:val="18"/>
                <w:szCs w:val="18"/>
              </w:rPr>
              <w:t xml:space="preserve"> </w:t>
            </w:r>
            <w:r w:rsidRPr="004F3046">
              <w:rPr>
                <w:sz w:val="18"/>
                <w:szCs w:val="18"/>
              </w:rPr>
              <w:t>/Puno ime i prezime/</w:t>
            </w:r>
            <w:r w:rsidRPr="004F3046">
              <w:rPr>
                <w:sz w:val="18"/>
                <w:szCs w:val="18"/>
              </w:rPr>
              <w:tab/>
            </w:r>
            <w:r w:rsidRPr="004F3046">
              <w:rPr>
                <w:sz w:val="18"/>
                <w:szCs w:val="18"/>
              </w:rPr>
              <w:tab/>
            </w:r>
            <w:r w:rsidRPr="004F3046">
              <w:rPr>
                <w:sz w:val="18"/>
                <w:szCs w:val="18"/>
              </w:rPr>
              <w:tab/>
            </w:r>
            <w:r w:rsidRPr="004F3046">
              <w:rPr>
                <w:sz w:val="18"/>
                <w:szCs w:val="18"/>
              </w:rPr>
              <w:tab/>
            </w:r>
            <w:r w:rsidRPr="004F3046">
              <w:rPr>
                <w:sz w:val="18"/>
                <w:szCs w:val="18"/>
              </w:rPr>
              <w:tab/>
            </w:r>
            <w:r w:rsidRPr="004F3046">
              <w:rPr>
                <w:sz w:val="18"/>
                <w:szCs w:val="18"/>
              </w:rPr>
              <w:tab/>
              <w:t xml:space="preserve">                    /Puno ime i prezime/</w:t>
            </w:r>
          </w:p>
          <w:p w14:paraId="3AE05761" w14:textId="77777777" w:rsidR="004F3046" w:rsidRPr="00A96949" w:rsidRDefault="004F3046" w:rsidP="004F3046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6"/>
              </w:rPr>
            </w:pPr>
          </w:p>
          <w:p w14:paraId="4B84E8CC" w14:textId="77777777" w:rsidR="00895F02" w:rsidRPr="004F3046" w:rsidRDefault="004F3046" w:rsidP="004F3046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proofErr w:type="spellStart"/>
            <w:r w:rsidRPr="004F3046">
              <w:rPr>
                <w:rFonts w:ascii="Times New Roman" w:hAnsi="Times New Roman"/>
                <w:sz w:val="20"/>
              </w:rPr>
              <w:t>Zahtjev</w:t>
            </w:r>
            <w:proofErr w:type="spellEnd"/>
            <w:r w:rsidRPr="004F304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F3046">
              <w:rPr>
                <w:rFonts w:ascii="Times New Roman" w:hAnsi="Times New Roman"/>
                <w:sz w:val="20"/>
              </w:rPr>
              <w:t>primljen</w:t>
            </w:r>
            <w:proofErr w:type="spellEnd"/>
            <w:r w:rsidRPr="004F3046">
              <w:rPr>
                <w:rFonts w:ascii="Times New Roman" w:hAnsi="Times New Roman"/>
                <w:sz w:val="20"/>
              </w:rPr>
              <w:t xml:space="preserve"> u ................................. dana........................... pod  </w:t>
            </w:r>
            <w:proofErr w:type="spellStart"/>
            <w:r w:rsidRPr="004F3046">
              <w:rPr>
                <w:rFonts w:ascii="Times New Roman" w:hAnsi="Times New Roman"/>
                <w:sz w:val="20"/>
              </w:rPr>
              <w:t>brojem</w:t>
            </w:r>
            <w:proofErr w:type="spellEnd"/>
            <w:r w:rsidRPr="004F3046">
              <w:rPr>
                <w:rFonts w:ascii="Times New Roman" w:hAnsi="Times New Roman"/>
                <w:sz w:val="20"/>
              </w:rPr>
              <w:t xml:space="preserve"> ..................</w:t>
            </w:r>
          </w:p>
        </w:tc>
      </w:tr>
    </w:tbl>
    <w:p w14:paraId="6FA355A0" w14:textId="77777777" w:rsidR="00C93A05" w:rsidRPr="004F3046" w:rsidRDefault="00C93A05" w:rsidP="00FE7989">
      <w:pPr>
        <w:rPr>
          <w:sz w:val="4"/>
          <w:szCs w:val="4"/>
        </w:rPr>
      </w:pPr>
    </w:p>
    <w:sectPr w:rsidR="00C93A05" w:rsidRPr="004F3046" w:rsidSect="005C049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2E048" w14:textId="77777777" w:rsidR="00C60A8A" w:rsidRDefault="00C60A8A">
      <w:r>
        <w:separator/>
      </w:r>
    </w:p>
  </w:endnote>
  <w:endnote w:type="continuationSeparator" w:id="0">
    <w:p w14:paraId="41F1C716" w14:textId="77777777" w:rsidR="00C60A8A" w:rsidRDefault="00C6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547CAF" w14:paraId="553A1403" w14:textId="77777777" w:rsidTr="00521CDD">
      <w:tc>
        <w:tcPr>
          <w:tcW w:w="2552" w:type="dxa"/>
          <w:hideMark/>
        </w:tcPr>
        <w:p w14:paraId="6A577211" w14:textId="141BC82A" w:rsidR="00547CAF" w:rsidRDefault="00547CAF" w:rsidP="00E6575B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</w:t>
          </w:r>
          <w:r w:rsidR="00E6575B">
            <w:rPr>
              <w:rFonts w:ascii="Times New Roman" w:hAnsi="Times New Roman"/>
              <w:sz w:val="18"/>
            </w:rPr>
            <w:t xml:space="preserve">1   </w:t>
          </w:r>
          <w:r>
            <w:rPr>
              <w:rFonts w:ascii="Times New Roman" w:hAnsi="Times New Roman"/>
              <w:sz w:val="18"/>
            </w:rPr>
            <w:t xml:space="preserve">  </w:t>
          </w:r>
        </w:p>
      </w:tc>
      <w:tc>
        <w:tcPr>
          <w:tcW w:w="6861" w:type="dxa"/>
          <w:gridSpan w:val="5"/>
          <w:hideMark/>
        </w:tcPr>
        <w:p w14:paraId="37BFD423" w14:textId="312C9865" w:rsidR="00547CAF" w:rsidRDefault="0032442E" w:rsidP="0032442E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                            </w:t>
          </w:r>
          <w:proofErr w:type="spellStart"/>
          <w:r w:rsidR="00547CAF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547CAF">
            <w:rPr>
              <w:rFonts w:ascii="Times New Roman" w:hAnsi="Times New Roman"/>
              <w:b/>
              <w:bCs/>
              <w:sz w:val="18"/>
            </w:rPr>
            <w:t xml:space="preserve"> 1 PD </w:t>
          </w:r>
          <w:r>
            <w:rPr>
              <w:rFonts w:ascii="Times New Roman" w:hAnsi="Times New Roman"/>
              <w:b/>
              <w:bCs/>
              <w:sz w:val="18"/>
            </w:rPr>
            <w:t>082</w:t>
          </w:r>
          <w:r w:rsidR="00547CAF">
            <w:rPr>
              <w:rFonts w:ascii="Times New Roman" w:hAnsi="Times New Roman"/>
              <w:b/>
              <w:bCs/>
              <w:sz w:val="18"/>
            </w:rPr>
            <w:t>/0</w:t>
          </w:r>
          <w:r>
            <w:rPr>
              <w:rFonts w:ascii="Times New Roman" w:hAnsi="Times New Roman"/>
              <w:b/>
              <w:bCs/>
              <w:sz w:val="18"/>
            </w:rPr>
            <w:t>3 Z09</w:t>
          </w:r>
          <w:r w:rsidR="00E6575B">
            <w:rPr>
              <w:rFonts w:ascii="Times New Roman" w:hAnsi="Times New Roman"/>
              <w:b/>
              <w:bCs/>
              <w:sz w:val="18"/>
            </w:rPr>
            <w:t>-a</w:t>
          </w:r>
        </w:p>
      </w:tc>
    </w:tr>
    <w:tr w:rsidR="00547CAF" w14:paraId="643BA081" w14:textId="77777777" w:rsidTr="00521CDD">
      <w:tc>
        <w:tcPr>
          <w:tcW w:w="4567" w:type="dxa"/>
          <w:gridSpan w:val="2"/>
          <w:hideMark/>
        </w:tcPr>
        <w:p w14:paraId="301E9401" w14:textId="08DAA431" w:rsidR="00547CAF" w:rsidRDefault="005A664F" w:rsidP="00547CAF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  <w:r>
            <w:rPr>
              <w:rFonts w:ascii="Times New Roman" w:hAnsi="Times New Roman"/>
              <w:sz w:val="10"/>
            </w:rPr>
            <w:t xml:space="preserve"> </w:t>
          </w:r>
        </w:p>
      </w:tc>
      <w:tc>
        <w:tcPr>
          <w:tcW w:w="1277" w:type="dxa"/>
          <w:hideMark/>
        </w:tcPr>
        <w:p w14:paraId="2020A6D5" w14:textId="77777777" w:rsidR="00547CAF" w:rsidRDefault="00547CAF" w:rsidP="00547CAF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6" w:type="dxa"/>
        </w:tcPr>
        <w:p w14:paraId="1FAD0343" w14:textId="77777777" w:rsidR="00547CAF" w:rsidRDefault="00547CAF" w:rsidP="00547CAF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1" w:type="dxa"/>
          <w:hideMark/>
        </w:tcPr>
        <w:p w14:paraId="4B62D890" w14:textId="77777777" w:rsidR="00547CAF" w:rsidRDefault="00547CAF" w:rsidP="00547CAF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2A1AE122" w14:textId="729984FC" w:rsidR="00547CAF" w:rsidRDefault="00547CAF" w:rsidP="00547CAF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985F2B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985F2B" w:rsidRPr="00985F2B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5E8955D2" w14:textId="77777777" w:rsidR="00547CAF" w:rsidRDefault="00547C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0D5E8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7AAEE5" wp14:editId="469467D9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86893E2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76730AE6" w14:textId="77777777">
      <w:tc>
        <w:tcPr>
          <w:tcW w:w="1021" w:type="dxa"/>
        </w:tcPr>
        <w:p w14:paraId="776B063C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5FDB2DA5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47EC65DE" w14:textId="77777777">
      <w:tc>
        <w:tcPr>
          <w:tcW w:w="3034" w:type="dxa"/>
          <w:gridSpan w:val="2"/>
        </w:tcPr>
        <w:p w14:paraId="36761257" w14:textId="77777777" w:rsidR="00C93A05" w:rsidRDefault="00CC4515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6AAA65F3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26160D05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36FE4851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54291A8D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CC4515">
            <w:rPr>
              <w:rFonts w:ascii="Times New Roman" w:hAnsi="Times New Roman"/>
              <w:noProof/>
              <w:sz w:val="18"/>
            </w:rPr>
            <w:fldChar w:fldCharType="begin"/>
          </w:r>
          <w:r w:rsidR="00CC4515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CC4515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CC4515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530CDCE6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3ABE9" w14:textId="77777777" w:rsidR="00C60A8A" w:rsidRDefault="00C60A8A">
      <w:r>
        <w:separator/>
      </w:r>
    </w:p>
  </w:footnote>
  <w:footnote w:type="continuationSeparator" w:id="0">
    <w:p w14:paraId="465C4369" w14:textId="77777777" w:rsidR="00C60A8A" w:rsidRDefault="00C60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0F033" w14:textId="77777777" w:rsidR="005C0498" w:rsidRDefault="005C0498" w:rsidP="005C0498">
    <w:pPr>
      <w:pStyle w:val="Header"/>
      <w:jc w:val="center"/>
    </w:pPr>
  </w:p>
  <w:p w14:paraId="3CCB8B27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B87D1" w14:textId="77777777" w:rsidR="00C93A05" w:rsidRDefault="00895F02" w:rsidP="00C93A05">
    <w:pPr>
      <w:pStyle w:val="Header"/>
      <w:jc w:val="center"/>
    </w:pPr>
    <w:r w:rsidRPr="00F304AC">
      <w:rPr>
        <w:noProof/>
        <w:lang w:val="en-US"/>
      </w:rPr>
      <w:drawing>
        <wp:inline distT="0" distB="0" distL="0" distR="0" wp14:anchorId="25EA0557" wp14:editId="1DDB95CD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062860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0E9FFC" wp14:editId="281C371A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55C06E9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82341F"/>
    <w:multiLevelType w:val="hybridMultilevel"/>
    <w:tmpl w:val="1A82606A"/>
    <w:lvl w:ilvl="0" w:tplc="FFFFFFFF">
      <w:start w:val="5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9E"/>
    <w:rsid w:val="000103ED"/>
    <w:rsid w:val="000752CC"/>
    <w:rsid w:val="000A56C2"/>
    <w:rsid w:val="000B6E8F"/>
    <w:rsid w:val="000D04C5"/>
    <w:rsid w:val="00106C43"/>
    <w:rsid w:val="001137C2"/>
    <w:rsid w:val="0013106B"/>
    <w:rsid w:val="00142731"/>
    <w:rsid w:val="00165D8F"/>
    <w:rsid w:val="00167D50"/>
    <w:rsid w:val="00195C5D"/>
    <w:rsid w:val="001B42C7"/>
    <w:rsid w:val="001C10C2"/>
    <w:rsid w:val="001F21CA"/>
    <w:rsid w:val="00273E16"/>
    <w:rsid w:val="00276648"/>
    <w:rsid w:val="00290917"/>
    <w:rsid w:val="002B3D9E"/>
    <w:rsid w:val="0032442E"/>
    <w:rsid w:val="003A08C3"/>
    <w:rsid w:val="003B1C5D"/>
    <w:rsid w:val="003C1A89"/>
    <w:rsid w:val="0040248F"/>
    <w:rsid w:val="0046744A"/>
    <w:rsid w:val="00487AFF"/>
    <w:rsid w:val="004A5CE0"/>
    <w:rsid w:val="004B4C4A"/>
    <w:rsid w:val="004B5B67"/>
    <w:rsid w:val="004F3046"/>
    <w:rsid w:val="0050654A"/>
    <w:rsid w:val="00547CAF"/>
    <w:rsid w:val="00576ED7"/>
    <w:rsid w:val="00592F9E"/>
    <w:rsid w:val="005A5D9C"/>
    <w:rsid w:val="005A664F"/>
    <w:rsid w:val="005C0498"/>
    <w:rsid w:val="005E011E"/>
    <w:rsid w:val="0060463C"/>
    <w:rsid w:val="006207A6"/>
    <w:rsid w:val="00631E9E"/>
    <w:rsid w:val="00636F0E"/>
    <w:rsid w:val="006577A7"/>
    <w:rsid w:val="006702BD"/>
    <w:rsid w:val="006C2565"/>
    <w:rsid w:val="006C3672"/>
    <w:rsid w:val="006D478F"/>
    <w:rsid w:val="006E13FF"/>
    <w:rsid w:val="006E5118"/>
    <w:rsid w:val="0073682D"/>
    <w:rsid w:val="00774DEF"/>
    <w:rsid w:val="00784A40"/>
    <w:rsid w:val="00795C82"/>
    <w:rsid w:val="0079665F"/>
    <w:rsid w:val="007B70F0"/>
    <w:rsid w:val="007C5763"/>
    <w:rsid w:val="007F6B90"/>
    <w:rsid w:val="00842DC1"/>
    <w:rsid w:val="00851FB2"/>
    <w:rsid w:val="00895F02"/>
    <w:rsid w:val="008C2713"/>
    <w:rsid w:val="008F3B54"/>
    <w:rsid w:val="00902F40"/>
    <w:rsid w:val="00925910"/>
    <w:rsid w:val="00985F2B"/>
    <w:rsid w:val="009F504B"/>
    <w:rsid w:val="00A15942"/>
    <w:rsid w:val="00A21E6A"/>
    <w:rsid w:val="00A96949"/>
    <w:rsid w:val="00AC6821"/>
    <w:rsid w:val="00AD1109"/>
    <w:rsid w:val="00AE7702"/>
    <w:rsid w:val="00B23E23"/>
    <w:rsid w:val="00B95D32"/>
    <w:rsid w:val="00BF33C3"/>
    <w:rsid w:val="00C07958"/>
    <w:rsid w:val="00C605CA"/>
    <w:rsid w:val="00C60A8A"/>
    <w:rsid w:val="00C93A05"/>
    <w:rsid w:val="00C93B4A"/>
    <w:rsid w:val="00CC4515"/>
    <w:rsid w:val="00D56CA9"/>
    <w:rsid w:val="00D756EC"/>
    <w:rsid w:val="00D8037E"/>
    <w:rsid w:val="00D82479"/>
    <w:rsid w:val="00D9373E"/>
    <w:rsid w:val="00DE5064"/>
    <w:rsid w:val="00E12200"/>
    <w:rsid w:val="00E315E9"/>
    <w:rsid w:val="00E6575B"/>
    <w:rsid w:val="00E93561"/>
    <w:rsid w:val="00EA0FC2"/>
    <w:rsid w:val="00ED14DB"/>
    <w:rsid w:val="00EE2658"/>
    <w:rsid w:val="00F304AC"/>
    <w:rsid w:val="00F37DD1"/>
    <w:rsid w:val="00F41A76"/>
    <w:rsid w:val="00F77215"/>
    <w:rsid w:val="00FB52AB"/>
    <w:rsid w:val="00FE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A2F2AE"/>
  <w15:chartTrackingRefBased/>
  <w15:docId w15:val="{700D4594-D1E7-4D74-98EB-1665C5B6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character" w:styleId="CommentReference">
    <w:name w:val="annotation reference"/>
    <w:basedOn w:val="DefaultParagraphFont"/>
    <w:rsid w:val="00A21E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1E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1E6A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21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1E6A"/>
    <w:rPr>
      <w:b/>
      <w:bCs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5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4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subject/>
  <dc:creator>d.karkin</dc:creator>
  <cp:keywords/>
  <dc:description/>
  <cp:lastModifiedBy>Marincic Aleksandra</cp:lastModifiedBy>
  <cp:revision>12</cp:revision>
  <cp:lastPrinted>2008-12-22T10:24:00Z</cp:lastPrinted>
  <dcterms:created xsi:type="dcterms:W3CDTF">2022-11-03T13:37:00Z</dcterms:created>
  <dcterms:modified xsi:type="dcterms:W3CDTF">2024-07-31T09:34:00Z</dcterms:modified>
</cp:coreProperties>
</file>